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242" w:rsidRDefault="005B6242" w:rsidP="00F2349D">
      <w:pPr>
        <w:jc w:val="center"/>
        <w:rPr>
          <w:rFonts w:ascii="Comic Sans MS" w:hAnsi="Comic Sans MS"/>
          <w:b/>
          <w:sz w:val="24"/>
          <w:szCs w:val="24"/>
          <w:u w:val="single"/>
        </w:rPr>
      </w:pPr>
    </w:p>
    <w:p w:rsidR="005B6242" w:rsidRDefault="005B6242" w:rsidP="00F2349D">
      <w:pPr>
        <w:jc w:val="center"/>
        <w:rPr>
          <w:rFonts w:ascii="Comic Sans MS" w:hAnsi="Comic Sans MS"/>
          <w:b/>
          <w:sz w:val="24"/>
          <w:szCs w:val="24"/>
          <w:u w:val="single"/>
        </w:rPr>
      </w:pPr>
    </w:p>
    <w:p w:rsidR="005B6242" w:rsidRDefault="005B6242" w:rsidP="005B6242">
      <w:pPr>
        <w:spacing w:after="0" w:line="240" w:lineRule="auto"/>
        <w:jc w:val="center"/>
        <w:rPr>
          <w:rFonts w:ascii="Comic Sans MS" w:hAnsi="Comic Sans MS"/>
          <w:b/>
        </w:rPr>
      </w:pPr>
      <w:r>
        <w:rPr>
          <w:rFonts w:ascii="Comic Sans MS" w:hAnsi="Comic Sans MS"/>
          <w:b/>
        </w:rPr>
        <w:t xml:space="preserve">PAILSEY GRAMMAR SCHOOL BIOLOGY DEPARTMENT </w:t>
      </w:r>
    </w:p>
    <w:p w:rsidR="005B6242" w:rsidRDefault="00A1729E" w:rsidP="005B6242">
      <w:pPr>
        <w:spacing w:after="0" w:line="240" w:lineRule="auto"/>
        <w:jc w:val="center"/>
        <w:rPr>
          <w:rFonts w:ascii="Comic Sans MS" w:hAnsi="Comic Sans MS"/>
          <w:b/>
        </w:rPr>
      </w:pPr>
      <w:r>
        <w:rPr>
          <w:rFonts w:ascii="Comic Sans MS" w:hAnsi="Comic Sans MS"/>
          <w:b/>
        </w:rPr>
        <w:t>VARIATION</w:t>
      </w:r>
      <w:r w:rsidR="005B6242">
        <w:rPr>
          <w:rFonts w:ascii="Comic Sans MS" w:hAnsi="Comic Sans MS"/>
          <w:b/>
        </w:rPr>
        <w:t xml:space="preserve"> HOMEWORK</w:t>
      </w:r>
    </w:p>
    <w:p w:rsidR="005B6242" w:rsidRDefault="005B6242" w:rsidP="005B6242">
      <w:pPr>
        <w:spacing w:after="0" w:line="240" w:lineRule="auto"/>
        <w:jc w:val="center"/>
        <w:rPr>
          <w:rFonts w:ascii="Comic Sans MS" w:hAnsi="Comic Sans MS"/>
          <w:b/>
        </w:rPr>
      </w:pPr>
    </w:p>
    <w:p w:rsidR="005B6242" w:rsidRDefault="005B6242" w:rsidP="005B6242">
      <w:pPr>
        <w:spacing w:after="0" w:line="240" w:lineRule="auto"/>
        <w:jc w:val="center"/>
        <w:rPr>
          <w:rFonts w:ascii="Comic Sans MS" w:hAnsi="Comic Sans MS"/>
          <w:b/>
        </w:rPr>
      </w:pPr>
    </w:p>
    <w:p w:rsidR="005B6242" w:rsidRDefault="005B6242" w:rsidP="005B6242">
      <w:pPr>
        <w:spacing w:after="0" w:line="240" w:lineRule="auto"/>
        <w:rPr>
          <w:rFonts w:ascii="Comic Sans MS" w:hAnsi="Comic Sans MS"/>
          <w:b/>
        </w:rPr>
      </w:pPr>
      <w:r>
        <w:rPr>
          <w:rFonts w:ascii="Comic Sans MS" w:hAnsi="Comic Sans MS"/>
          <w:b/>
        </w:rPr>
        <w:t>TEACHER COMMENT:</w:t>
      </w:r>
    </w:p>
    <w:p w:rsidR="005B6242" w:rsidRDefault="005B6242" w:rsidP="005B6242">
      <w:pPr>
        <w:spacing w:after="0" w:line="240" w:lineRule="auto"/>
        <w:rPr>
          <w:rFonts w:ascii="Comic Sans MS" w:hAnsi="Comic Sans MS"/>
          <w:b/>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4"/>
        <w:gridCol w:w="5116"/>
      </w:tblGrid>
      <w:tr w:rsidR="005B6242" w:rsidRPr="005B6242" w:rsidTr="005B6242">
        <w:trPr>
          <w:trHeight w:val="913"/>
        </w:trPr>
        <w:tc>
          <w:tcPr>
            <w:tcW w:w="4274" w:type="dxa"/>
          </w:tcPr>
          <w:p w:rsidR="005B6242" w:rsidRPr="005B6242" w:rsidRDefault="00B5519B" w:rsidP="005B6242">
            <w:pPr>
              <w:spacing w:after="0" w:line="240" w:lineRule="auto"/>
              <w:rPr>
                <w:rFonts w:ascii="Comic Sans MS" w:hAnsi="Comic Sans MS"/>
                <w:b/>
              </w:rPr>
            </w:pPr>
            <w:r>
              <w:rPr>
                <w:rFonts w:ascii="Comic Sans MS" w:hAnsi="Comic Sans MS"/>
                <w:b/>
                <w:noProof/>
                <w:lang w:eastAsia="en-GB"/>
              </w:rPr>
              <w:drawing>
                <wp:anchor distT="0" distB="0" distL="114300" distR="114300" simplePos="0" relativeHeight="251659264" behindDoc="1" locked="0" layoutInCell="1" allowOverlap="1">
                  <wp:simplePos x="0" y="0"/>
                  <wp:positionH relativeFrom="column">
                    <wp:posOffset>811530</wp:posOffset>
                  </wp:positionH>
                  <wp:positionV relativeFrom="paragraph">
                    <wp:posOffset>34290</wp:posOffset>
                  </wp:positionV>
                  <wp:extent cx="457200" cy="467995"/>
                  <wp:effectExtent l="19050" t="0" r="0" b="0"/>
                  <wp:wrapNone/>
                  <wp:docPr id="7" name="Picture 7" descr="http://www.schooljotter.com/imagefolders/stambrose/smiling_star-21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hooljotter.com/imagefolders/stambrose/smiling_star-2188.gif"/>
                          <pic:cNvPicPr>
                            <a:picLocks noChangeAspect="1" noChangeArrowheads="1"/>
                          </pic:cNvPicPr>
                        </pic:nvPicPr>
                        <pic:blipFill>
                          <a:blip r:embed="rId8" r:link="rId9" cstate="print"/>
                          <a:srcRect/>
                          <a:stretch>
                            <a:fillRect/>
                          </a:stretch>
                        </pic:blipFill>
                        <pic:spPr bwMode="auto">
                          <a:xfrm>
                            <a:off x="0" y="0"/>
                            <a:ext cx="457200" cy="467995"/>
                          </a:xfrm>
                          <a:prstGeom prst="rect">
                            <a:avLst/>
                          </a:prstGeom>
                          <a:noFill/>
                        </pic:spPr>
                      </pic:pic>
                    </a:graphicData>
                  </a:graphic>
                </wp:anchor>
              </w:drawing>
            </w:r>
          </w:p>
        </w:tc>
        <w:tc>
          <w:tcPr>
            <w:tcW w:w="5116" w:type="dxa"/>
          </w:tcPr>
          <w:p w:rsidR="005B6242" w:rsidRPr="005B6242" w:rsidRDefault="005B6242" w:rsidP="005B6242">
            <w:pPr>
              <w:spacing w:after="0" w:line="240" w:lineRule="auto"/>
              <w:rPr>
                <w:rFonts w:ascii="Comic Sans MS" w:hAnsi="Comic Sans MS"/>
                <w:b/>
              </w:rPr>
            </w:pPr>
          </w:p>
        </w:tc>
      </w:tr>
      <w:tr w:rsidR="005B6242" w:rsidRPr="005B6242" w:rsidTr="005B6242">
        <w:trPr>
          <w:trHeight w:val="926"/>
        </w:trPr>
        <w:tc>
          <w:tcPr>
            <w:tcW w:w="4274" w:type="dxa"/>
          </w:tcPr>
          <w:p w:rsidR="005B6242" w:rsidRPr="005B6242" w:rsidRDefault="00B5519B" w:rsidP="005B6242">
            <w:pPr>
              <w:spacing w:after="0" w:line="240" w:lineRule="auto"/>
              <w:rPr>
                <w:rFonts w:ascii="Comic Sans MS" w:hAnsi="Comic Sans MS"/>
                <w:b/>
              </w:rPr>
            </w:pPr>
            <w:r>
              <w:rPr>
                <w:rFonts w:ascii="Comic Sans MS" w:hAnsi="Comic Sans MS"/>
                <w:b/>
                <w:noProof/>
                <w:lang w:eastAsia="en-GB"/>
              </w:rPr>
              <w:drawing>
                <wp:anchor distT="0" distB="0" distL="114300" distR="114300" simplePos="0" relativeHeight="251660288" behindDoc="1" locked="0" layoutInCell="1" allowOverlap="1">
                  <wp:simplePos x="0" y="0"/>
                  <wp:positionH relativeFrom="column">
                    <wp:posOffset>811530</wp:posOffset>
                  </wp:positionH>
                  <wp:positionV relativeFrom="paragraph">
                    <wp:posOffset>74930</wp:posOffset>
                  </wp:positionV>
                  <wp:extent cx="457200" cy="467995"/>
                  <wp:effectExtent l="19050" t="0" r="0" b="0"/>
                  <wp:wrapNone/>
                  <wp:docPr id="8" name="Picture 8" descr="http://www.schooljotter.com/imagefolders/stambrose/smiling_star-21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hooljotter.com/imagefolders/stambrose/smiling_star-2188.gif"/>
                          <pic:cNvPicPr>
                            <a:picLocks noChangeAspect="1" noChangeArrowheads="1"/>
                          </pic:cNvPicPr>
                        </pic:nvPicPr>
                        <pic:blipFill>
                          <a:blip r:embed="rId8" r:link="rId9" cstate="print"/>
                          <a:srcRect/>
                          <a:stretch>
                            <a:fillRect/>
                          </a:stretch>
                        </pic:blipFill>
                        <pic:spPr bwMode="auto">
                          <a:xfrm>
                            <a:off x="0" y="0"/>
                            <a:ext cx="457200" cy="467995"/>
                          </a:xfrm>
                          <a:prstGeom prst="rect">
                            <a:avLst/>
                          </a:prstGeom>
                          <a:noFill/>
                        </pic:spPr>
                      </pic:pic>
                    </a:graphicData>
                  </a:graphic>
                </wp:anchor>
              </w:drawing>
            </w:r>
          </w:p>
        </w:tc>
        <w:tc>
          <w:tcPr>
            <w:tcW w:w="5116" w:type="dxa"/>
          </w:tcPr>
          <w:p w:rsidR="005B6242" w:rsidRPr="005B6242" w:rsidRDefault="005B6242" w:rsidP="005B6242">
            <w:pPr>
              <w:spacing w:after="0" w:line="240" w:lineRule="auto"/>
              <w:rPr>
                <w:rFonts w:ascii="Comic Sans MS" w:hAnsi="Comic Sans MS"/>
                <w:b/>
              </w:rPr>
            </w:pPr>
          </w:p>
        </w:tc>
      </w:tr>
      <w:tr w:rsidR="005B6242" w:rsidRPr="005B6242" w:rsidTr="005B6242">
        <w:trPr>
          <w:trHeight w:val="1008"/>
        </w:trPr>
        <w:tc>
          <w:tcPr>
            <w:tcW w:w="4274" w:type="dxa"/>
          </w:tcPr>
          <w:p w:rsidR="005B6242" w:rsidRPr="005B6242" w:rsidRDefault="00B5519B" w:rsidP="005B6242">
            <w:pPr>
              <w:spacing w:after="0" w:line="240" w:lineRule="auto"/>
              <w:rPr>
                <w:rFonts w:ascii="Comic Sans MS" w:hAnsi="Comic Sans MS"/>
                <w:b/>
              </w:rPr>
            </w:pPr>
            <w:r>
              <w:rPr>
                <w:rFonts w:ascii="Comic Sans MS" w:hAnsi="Comic Sans MS"/>
                <w:b/>
                <w:noProof/>
                <w:lang w:eastAsia="en-GB"/>
              </w:rPr>
              <w:drawing>
                <wp:anchor distT="0" distB="0" distL="114300" distR="114300" simplePos="0" relativeHeight="251661312" behindDoc="0" locked="0" layoutInCell="1" allowOverlap="1">
                  <wp:simplePos x="0" y="0"/>
                  <wp:positionH relativeFrom="column">
                    <wp:posOffset>882650</wp:posOffset>
                  </wp:positionH>
                  <wp:positionV relativeFrom="paragraph">
                    <wp:posOffset>86995</wp:posOffset>
                  </wp:positionV>
                  <wp:extent cx="386080" cy="551815"/>
                  <wp:effectExtent l="19050" t="0" r="0" b="0"/>
                  <wp:wrapNone/>
                  <wp:docPr id="9" name="Picture 9" descr="http://t0.gstatic.com/images?q=tbn:ANd9GcT2MzG95a8vJs9iyBblKSFDCpTkMA3nSbFUMEHa6-gAbQt29OplFT4SzRw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0.gstatic.com/images?q=tbn:ANd9GcT2MzG95a8vJs9iyBblKSFDCpTkMA3nSbFUMEHa6-gAbQt29OplFT4SzRwh">
                            <a:hlinkClick r:id="rId10"/>
                          </pic:cNvPr>
                          <pic:cNvPicPr>
                            <a:picLocks noChangeAspect="1" noChangeArrowheads="1"/>
                          </pic:cNvPicPr>
                        </pic:nvPicPr>
                        <pic:blipFill>
                          <a:blip r:embed="rId11" r:link="rId12" cstate="print"/>
                          <a:srcRect/>
                          <a:stretch>
                            <a:fillRect/>
                          </a:stretch>
                        </pic:blipFill>
                        <pic:spPr bwMode="auto">
                          <a:xfrm>
                            <a:off x="0" y="0"/>
                            <a:ext cx="386080" cy="551815"/>
                          </a:xfrm>
                          <a:prstGeom prst="rect">
                            <a:avLst/>
                          </a:prstGeom>
                          <a:noFill/>
                        </pic:spPr>
                      </pic:pic>
                    </a:graphicData>
                  </a:graphic>
                </wp:anchor>
              </w:drawing>
            </w:r>
          </w:p>
        </w:tc>
        <w:tc>
          <w:tcPr>
            <w:tcW w:w="5116" w:type="dxa"/>
          </w:tcPr>
          <w:p w:rsidR="005B6242" w:rsidRPr="005B6242" w:rsidRDefault="005B6242" w:rsidP="005B6242">
            <w:pPr>
              <w:spacing w:after="0" w:line="240" w:lineRule="auto"/>
              <w:rPr>
                <w:rFonts w:ascii="Comic Sans MS" w:hAnsi="Comic Sans MS"/>
                <w:b/>
              </w:rPr>
            </w:pPr>
          </w:p>
        </w:tc>
      </w:tr>
    </w:tbl>
    <w:p w:rsidR="005B6242" w:rsidRDefault="005B6242" w:rsidP="005B6242">
      <w:pPr>
        <w:spacing w:after="0" w:line="240" w:lineRule="auto"/>
        <w:rPr>
          <w:rFonts w:ascii="Comic Sans MS" w:hAnsi="Comic Sans MS"/>
          <w:b/>
        </w:rPr>
      </w:pPr>
    </w:p>
    <w:p w:rsidR="005B6242" w:rsidRDefault="005B6242" w:rsidP="005B6242">
      <w:pPr>
        <w:spacing w:after="0" w:line="240" w:lineRule="auto"/>
        <w:jc w:val="center"/>
        <w:rPr>
          <w:rFonts w:ascii="Comic Sans MS" w:hAnsi="Comic Sans MS"/>
          <w:b/>
        </w:rPr>
      </w:pPr>
    </w:p>
    <w:p w:rsidR="005B6242" w:rsidRDefault="005B6242" w:rsidP="005B6242">
      <w:pPr>
        <w:spacing w:after="0" w:line="240" w:lineRule="auto"/>
        <w:rPr>
          <w:rFonts w:ascii="Comic Sans MS" w:hAnsi="Comic Sans MS"/>
          <w:b/>
        </w:rPr>
      </w:pPr>
      <w:r>
        <w:rPr>
          <w:rFonts w:ascii="Comic Sans MS" w:hAnsi="Comic Sans MS"/>
          <w:b/>
        </w:rPr>
        <w:t>PUPIL COMMENT:</w:t>
      </w:r>
    </w:p>
    <w:p w:rsidR="005B6242" w:rsidRDefault="005B6242" w:rsidP="005B6242">
      <w:pPr>
        <w:spacing w:after="0" w:line="240" w:lineRule="auto"/>
        <w:rPr>
          <w:rFonts w:ascii="Comic Sans MS" w:hAnsi="Comic Sans MS"/>
          <w:b/>
        </w:rPr>
      </w:pPr>
    </w:p>
    <w:p w:rsidR="005B6242" w:rsidRDefault="005B6242" w:rsidP="005B6242">
      <w:pPr>
        <w:spacing w:after="0" w:line="240" w:lineRule="auto"/>
        <w:rPr>
          <w:rFonts w:ascii="Comic Sans MS" w:hAnsi="Comic Sans MS"/>
          <w:b/>
        </w:rPr>
      </w:pPr>
    </w:p>
    <w:p w:rsidR="005B6242" w:rsidRDefault="005B6242" w:rsidP="005B6242">
      <w:pPr>
        <w:spacing w:after="0" w:line="240" w:lineRule="auto"/>
        <w:rPr>
          <w:rFonts w:ascii="Comic Sans MS" w:hAnsi="Comic Sans MS"/>
          <w:b/>
        </w:rPr>
      </w:pPr>
    </w:p>
    <w:p w:rsidR="005B6242" w:rsidRDefault="005B6242" w:rsidP="005B6242">
      <w:pPr>
        <w:spacing w:after="0" w:line="240" w:lineRule="auto"/>
        <w:rPr>
          <w:rFonts w:ascii="Comic Sans MS" w:hAnsi="Comic Sans MS"/>
          <w:b/>
        </w:rPr>
      </w:pPr>
    </w:p>
    <w:p w:rsidR="005B6242" w:rsidRDefault="005B6242" w:rsidP="005B6242">
      <w:pPr>
        <w:spacing w:after="0" w:line="240" w:lineRule="auto"/>
        <w:rPr>
          <w:rFonts w:ascii="Comic Sans MS" w:hAnsi="Comic Sans MS"/>
          <w:b/>
        </w:rPr>
      </w:pPr>
    </w:p>
    <w:p w:rsidR="005B6242" w:rsidRDefault="005B6242" w:rsidP="005B6242">
      <w:pPr>
        <w:spacing w:after="0" w:line="240" w:lineRule="auto"/>
        <w:rPr>
          <w:rFonts w:ascii="Comic Sans MS" w:hAnsi="Comic Sans MS"/>
          <w:b/>
        </w:rPr>
      </w:pPr>
    </w:p>
    <w:p w:rsidR="005B6242" w:rsidRDefault="005B6242" w:rsidP="005B6242">
      <w:pPr>
        <w:spacing w:after="0" w:line="240" w:lineRule="auto"/>
        <w:rPr>
          <w:rFonts w:ascii="Comic Sans MS" w:hAnsi="Comic Sans MS"/>
          <w:b/>
        </w:rPr>
      </w:pPr>
    </w:p>
    <w:p w:rsidR="005B6242" w:rsidRDefault="005B6242" w:rsidP="005B6242">
      <w:pPr>
        <w:spacing w:after="0" w:line="240" w:lineRule="auto"/>
        <w:rPr>
          <w:rFonts w:ascii="Comic Sans MS" w:hAnsi="Comic Sans MS"/>
          <w:b/>
        </w:rPr>
      </w:pPr>
      <w:r>
        <w:rPr>
          <w:rFonts w:ascii="Comic Sans MS" w:hAnsi="Comic Sans MS"/>
          <w:b/>
        </w:rPr>
        <w:t>PARENT COMMENT:</w:t>
      </w:r>
    </w:p>
    <w:p w:rsidR="005B6242" w:rsidRDefault="005B6242" w:rsidP="005B6242">
      <w:pPr>
        <w:spacing w:after="0" w:line="240" w:lineRule="auto"/>
        <w:jc w:val="center"/>
        <w:rPr>
          <w:rFonts w:ascii="Comic Sans MS" w:hAnsi="Comic Sans MS"/>
          <w:b/>
        </w:rPr>
      </w:pPr>
    </w:p>
    <w:p w:rsidR="005B6242" w:rsidRDefault="005B6242" w:rsidP="00F2349D">
      <w:pPr>
        <w:jc w:val="center"/>
        <w:rPr>
          <w:rFonts w:ascii="Comic Sans MS" w:hAnsi="Comic Sans MS"/>
          <w:b/>
          <w:sz w:val="24"/>
          <w:szCs w:val="24"/>
          <w:u w:val="single"/>
        </w:rPr>
      </w:pPr>
    </w:p>
    <w:p w:rsidR="005B6242" w:rsidRDefault="005B6242" w:rsidP="00F2349D">
      <w:pPr>
        <w:jc w:val="center"/>
        <w:rPr>
          <w:rFonts w:ascii="Comic Sans MS" w:hAnsi="Comic Sans MS"/>
          <w:b/>
          <w:sz w:val="24"/>
          <w:szCs w:val="24"/>
          <w:u w:val="single"/>
        </w:rPr>
      </w:pPr>
    </w:p>
    <w:p w:rsidR="005B6242" w:rsidRDefault="005B6242" w:rsidP="00F2349D">
      <w:pPr>
        <w:jc w:val="center"/>
        <w:rPr>
          <w:rFonts w:ascii="Comic Sans MS" w:hAnsi="Comic Sans MS"/>
          <w:b/>
          <w:sz w:val="24"/>
          <w:szCs w:val="24"/>
          <w:u w:val="single"/>
        </w:rPr>
      </w:pPr>
    </w:p>
    <w:p w:rsidR="005B6242" w:rsidRDefault="005B6242" w:rsidP="00F2349D">
      <w:pPr>
        <w:jc w:val="center"/>
        <w:rPr>
          <w:rFonts w:ascii="Comic Sans MS" w:hAnsi="Comic Sans MS"/>
          <w:b/>
          <w:sz w:val="24"/>
          <w:szCs w:val="24"/>
          <w:u w:val="single"/>
        </w:rPr>
      </w:pPr>
    </w:p>
    <w:p w:rsidR="005B6242" w:rsidRDefault="005B6242" w:rsidP="00F2349D">
      <w:pPr>
        <w:jc w:val="center"/>
        <w:rPr>
          <w:rFonts w:ascii="Comic Sans MS" w:hAnsi="Comic Sans MS"/>
          <w:b/>
          <w:sz w:val="24"/>
          <w:szCs w:val="24"/>
          <w:u w:val="single"/>
        </w:rPr>
      </w:pPr>
    </w:p>
    <w:p w:rsidR="005B6242" w:rsidRDefault="005B6242" w:rsidP="00F2349D">
      <w:pPr>
        <w:jc w:val="center"/>
        <w:rPr>
          <w:rFonts w:ascii="Comic Sans MS" w:hAnsi="Comic Sans MS"/>
          <w:b/>
          <w:sz w:val="24"/>
          <w:szCs w:val="24"/>
          <w:u w:val="single"/>
        </w:rPr>
      </w:pPr>
    </w:p>
    <w:p w:rsidR="005B6242" w:rsidRDefault="005B6242" w:rsidP="005B6242">
      <w:pPr>
        <w:rPr>
          <w:rFonts w:ascii="Comic Sans MS" w:hAnsi="Comic Sans MS"/>
          <w:b/>
          <w:sz w:val="24"/>
          <w:szCs w:val="24"/>
          <w:u w:val="single"/>
        </w:rPr>
      </w:pPr>
    </w:p>
    <w:p w:rsidR="00FC4D59" w:rsidRDefault="00FD71CA" w:rsidP="00F2349D">
      <w:pPr>
        <w:jc w:val="center"/>
        <w:rPr>
          <w:rFonts w:ascii="Comic Sans MS" w:hAnsi="Comic Sans MS"/>
          <w:b/>
          <w:sz w:val="24"/>
          <w:szCs w:val="24"/>
          <w:u w:val="single"/>
        </w:rPr>
      </w:pPr>
      <w:r>
        <w:rPr>
          <w:rFonts w:ascii="Comic Sans MS" w:hAnsi="Comic Sans MS"/>
          <w:b/>
          <w:sz w:val="24"/>
          <w:szCs w:val="24"/>
          <w:u w:val="single"/>
        </w:rPr>
        <w:lastRenderedPageBreak/>
        <w:t>Homework 1</w:t>
      </w:r>
    </w:p>
    <w:p w:rsidR="004839C5" w:rsidRDefault="004839C5" w:rsidP="004839C5">
      <w:pPr>
        <w:pStyle w:val="ListParagraph"/>
        <w:numPr>
          <w:ilvl w:val="0"/>
          <w:numId w:val="19"/>
        </w:numPr>
        <w:autoSpaceDE w:val="0"/>
        <w:autoSpaceDN w:val="0"/>
        <w:adjustRightInd w:val="0"/>
        <w:spacing w:after="0" w:line="240" w:lineRule="auto"/>
        <w:rPr>
          <w:rFonts w:ascii="Comic Sans MS" w:hAnsi="Comic Sans MS" w:cs="ImprintMT"/>
          <w:sz w:val="24"/>
          <w:lang w:eastAsia="en-GB"/>
        </w:rPr>
      </w:pPr>
      <w:r w:rsidRPr="00FD71CA">
        <w:rPr>
          <w:rFonts w:ascii="Comic Sans MS" w:hAnsi="Comic Sans MS" w:cs="ImprintMT"/>
          <w:sz w:val="24"/>
          <w:lang w:eastAsia="en-GB"/>
        </w:rPr>
        <w:t xml:space="preserve">Read the following passage about </w:t>
      </w:r>
      <w:r w:rsidR="00FD71CA" w:rsidRPr="00FD71CA">
        <w:rPr>
          <w:rFonts w:ascii="Comic Sans MS" w:hAnsi="Comic Sans MS" w:cs="ImprintMT"/>
          <w:sz w:val="24"/>
          <w:lang w:eastAsia="en-GB"/>
        </w:rPr>
        <w:t xml:space="preserve">differences within the </w:t>
      </w:r>
      <w:r w:rsidR="00CA3291">
        <w:rPr>
          <w:rFonts w:ascii="Comic Sans MS" w:hAnsi="Comic Sans MS" w:cs="ImprintMT"/>
          <w:sz w:val="24"/>
          <w:lang w:eastAsia="en-GB"/>
        </w:rPr>
        <w:t xml:space="preserve">bird </w:t>
      </w:r>
      <w:r w:rsidR="00FD71CA" w:rsidRPr="00FD71CA">
        <w:rPr>
          <w:rFonts w:ascii="Comic Sans MS" w:hAnsi="Comic Sans MS" w:cs="ImprintMT"/>
          <w:sz w:val="24"/>
          <w:lang w:eastAsia="en-GB"/>
        </w:rPr>
        <w:t>species</w:t>
      </w:r>
      <w:r w:rsidRPr="00FD71CA">
        <w:rPr>
          <w:rFonts w:ascii="Comic Sans MS" w:hAnsi="Comic Sans MS" w:cs="ImprintMT"/>
          <w:sz w:val="24"/>
          <w:lang w:eastAsia="en-GB"/>
        </w:rPr>
        <w:t xml:space="preserve"> and answer the questions.</w:t>
      </w:r>
    </w:p>
    <w:p w:rsidR="00FD71CA" w:rsidRPr="00FD71CA" w:rsidRDefault="00FD71CA" w:rsidP="00FD71CA">
      <w:pPr>
        <w:pStyle w:val="ListParagraph"/>
        <w:autoSpaceDE w:val="0"/>
        <w:autoSpaceDN w:val="0"/>
        <w:adjustRightInd w:val="0"/>
        <w:spacing w:after="0" w:line="240" w:lineRule="auto"/>
        <w:rPr>
          <w:rFonts w:ascii="Comic Sans MS" w:hAnsi="Comic Sans MS" w:cs="ImprintMT"/>
          <w:sz w:val="24"/>
          <w:lang w:eastAsia="en-GB"/>
        </w:rPr>
      </w:pPr>
    </w:p>
    <w:p w:rsidR="00CA3291" w:rsidRDefault="00CA3291" w:rsidP="00CA3291">
      <w:pPr>
        <w:autoSpaceDE w:val="0"/>
        <w:autoSpaceDN w:val="0"/>
        <w:adjustRightInd w:val="0"/>
        <w:spacing w:after="0" w:line="240" w:lineRule="auto"/>
        <w:rPr>
          <w:rFonts w:ascii="Comic Sans MS" w:hAnsi="Comic Sans MS" w:cs="ImprintMT"/>
          <w:i/>
          <w:sz w:val="24"/>
          <w:lang w:eastAsia="en-GB"/>
        </w:rPr>
      </w:pPr>
      <w:r w:rsidRPr="00CA3291">
        <w:rPr>
          <w:rFonts w:ascii="Comic Sans MS" w:hAnsi="Comic Sans MS" w:cs="ImprintMT"/>
          <w:i/>
          <w:sz w:val="24"/>
          <w:lang w:eastAsia="en-GB"/>
        </w:rPr>
        <w:t>The term “raptor” refers to birds of prey. This group includes diurnal types (such as hawks, eagles, falcons and vultures) which feed in daylight. It also includes nocturnal types (such as owls) which feed mostly at night.</w:t>
      </w:r>
    </w:p>
    <w:p w:rsidR="00CA3291" w:rsidRPr="00CA3291" w:rsidRDefault="00CA3291" w:rsidP="00CA3291">
      <w:pPr>
        <w:autoSpaceDE w:val="0"/>
        <w:autoSpaceDN w:val="0"/>
        <w:adjustRightInd w:val="0"/>
        <w:spacing w:after="0" w:line="240" w:lineRule="auto"/>
        <w:rPr>
          <w:rFonts w:ascii="Comic Sans MS" w:hAnsi="Comic Sans MS" w:cs="ImprintMT"/>
          <w:i/>
          <w:sz w:val="24"/>
          <w:lang w:eastAsia="en-GB"/>
        </w:rPr>
      </w:pPr>
    </w:p>
    <w:p w:rsidR="00CA3291" w:rsidRDefault="00CA3291" w:rsidP="00CA3291">
      <w:pPr>
        <w:autoSpaceDE w:val="0"/>
        <w:autoSpaceDN w:val="0"/>
        <w:adjustRightInd w:val="0"/>
        <w:spacing w:after="0" w:line="240" w:lineRule="auto"/>
        <w:rPr>
          <w:rFonts w:ascii="Comic Sans MS" w:hAnsi="Comic Sans MS" w:cs="ImprintMT"/>
          <w:i/>
          <w:sz w:val="24"/>
          <w:lang w:eastAsia="en-GB"/>
        </w:rPr>
      </w:pPr>
      <w:r w:rsidRPr="00CA3291">
        <w:rPr>
          <w:rFonts w:ascii="Comic Sans MS" w:hAnsi="Comic Sans MS" w:cs="ImprintMT"/>
          <w:i/>
          <w:sz w:val="24"/>
          <w:lang w:eastAsia="en-GB"/>
        </w:rPr>
        <w:t>With the exception of the vultures, which feed on the leftovers other hunters leave behind, all of the raptors use their feet to catch and kill their prey. Many falcons have an elongated middle toe which they wrap around the prey while still in flight. Hawks’ feet have a ratchet-like mechanism to aid</w:t>
      </w:r>
      <w:r>
        <w:rPr>
          <w:rFonts w:ascii="Comic Sans MS" w:hAnsi="Comic Sans MS" w:cs="ImprintMT"/>
          <w:i/>
          <w:sz w:val="24"/>
          <w:lang w:eastAsia="en-GB"/>
        </w:rPr>
        <w:t xml:space="preserve"> </w:t>
      </w:r>
      <w:r w:rsidRPr="00CA3291">
        <w:rPr>
          <w:rFonts w:ascii="Comic Sans MS" w:hAnsi="Comic Sans MS" w:cs="ImprintMT"/>
          <w:i/>
          <w:sz w:val="24"/>
          <w:lang w:eastAsia="en-GB"/>
        </w:rPr>
        <w:t>capturing and holding their prey without too much exertion. Once the toes and talons have tightened around the prey, they remain locked in place without further effort.</w:t>
      </w:r>
    </w:p>
    <w:p w:rsidR="00CA3291" w:rsidRPr="00CA3291" w:rsidRDefault="00CA3291" w:rsidP="00CA3291">
      <w:pPr>
        <w:autoSpaceDE w:val="0"/>
        <w:autoSpaceDN w:val="0"/>
        <w:adjustRightInd w:val="0"/>
        <w:spacing w:after="0" w:line="240" w:lineRule="auto"/>
        <w:rPr>
          <w:rFonts w:ascii="Comic Sans MS" w:hAnsi="Comic Sans MS" w:cs="ImprintMT"/>
          <w:i/>
          <w:sz w:val="24"/>
          <w:lang w:eastAsia="en-GB"/>
        </w:rPr>
      </w:pPr>
    </w:p>
    <w:p w:rsidR="00CA3291" w:rsidRPr="00CA3291" w:rsidRDefault="00CA3291" w:rsidP="00CA3291">
      <w:pPr>
        <w:autoSpaceDE w:val="0"/>
        <w:autoSpaceDN w:val="0"/>
        <w:adjustRightInd w:val="0"/>
        <w:spacing w:after="0" w:line="240" w:lineRule="auto"/>
        <w:rPr>
          <w:rFonts w:ascii="Comic Sans MS" w:hAnsi="Comic Sans MS" w:cs="ImprintMT"/>
          <w:i/>
          <w:sz w:val="24"/>
          <w:lang w:eastAsia="en-GB"/>
        </w:rPr>
      </w:pPr>
      <w:r w:rsidRPr="00CA3291">
        <w:rPr>
          <w:rFonts w:ascii="Comic Sans MS" w:hAnsi="Comic Sans MS" w:cs="ImprintMT"/>
          <w:i/>
          <w:sz w:val="24"/>
          <w:lang w:eastAsia="en-GB"/>
        </w:rPr>
        <w:t>Raptors are completely carnivorous, obtaining all of their required nutrients from their prey. The nutrients which normally come from vegetable matter are often found in the stomachs of their prey. A lot of the water required for survival is also extracted from the prey. Raptors devour the prey entirely,</w:t>
      </w:r>
    </w:p>
    <w:p w:rsidR="00CA3291" w:rsidRDefault="00CA3291" w:rsidP="00CA3291">
      <w:pPr>
        <w:autoSpaceDE w:val="0"/>
        <w:autoSpaceDN w:val="0"/>
        <w:adjustRightInd w:val="0"/>
        <w:spacing w:after="0" w:line="240" w:lineRule="auto"/>
        <w:rPr>
          <w:rFonts w:ascii="Comic Sans MS" w:hAnsi="Comic Sans MS" w:cs="ImprintMT"/>
          <w:i/>
          <w:sz w:val="24"/>
          <w:lang w:eastAsia="en-GB"/>
        </w:rPr>
      </w:pPr>
      <w:proofErr w:type="gramStart"/>
      <w:r w:rsidRPr="00CA3291">
        <w:rPr>
          <w:rFonts w:ascii="Comic Sans MS" w:hAnsi="Comic Sans MS" w:cs="ImprintMT"/>
          <w:i/>
          <w:sz w:val="24"/>
          <w:lang w:eastAsia="en-GB"/>
        </w:rPr>
        <w:t>regurgitating</w:t>
      </w:r>
      <w:proofErr w:type="gramEnd"/>
      <w:r w:rsidRPr="00CA3291">
        <w:rPr>
          <w:rFonts w:ascii="Comic Sans MS" w:hAnsi="Comic Sans MS" w:cs="ImprintMT"/>
          <w:i/>
          <w:sz w:val="24"/>
          <w:lang w:eastAsia="en-GB"/>
        </w:rPr>
        <w:t xml:space="preserve"> the indigestible matter in pellet form once or twice a day. </w:t>
      </w:r>
    </w:p>
    <w:p w:rsidR="00CA3291" w:rsidRPr="00CA3291" w:rsidRDefault="00CA3291" w:rsidP="00CA3291">
      <w:pPr>
        <w:autoSpaceDE w:val="0"/>
        <w:autoSpaceDN w:val="0"/>
        <w:adjustRightInd w:val="0"/>
        <w:spacing w:after="0" w:line="240" w:lineRule="auto"/>
        <w:rPr>
          <w:rFonts w:ascii="Comic Sans MS" w:hAnsi="Comic Sans MS" w:cs="ImprintMT"/>
          <w:i/>
          <w:sz w:val="24"/>
          <w:lang w:eastAsia="en-GB"/>
        </w:rPr>
      </w:pPr>
    </w:p>
    <w:p w:rsidR="00FD71CA" w:rsidRDefault="00CA3291" w:rsidP="00CA3291">
      <w:pPr>
        <w:autoSpaceDE w:val="0"/>
        <w:autoSpaceDN w:val="0"/>
        <w:adjustRightInd w:val="0"/>
        <w:spacing w:after="0" w:line="240" w:lineRule="auto"/>
        <w:rPr>
          <w:rFonts w:ascii="Comic Sans MS" w:hAnsi="Comic Sans MS" w:cs="ImprintMT"/>
          <w:i/>
          <w:sz w:val="24"/>
          <w:lang w:eastAsia="en-GB"/>
        </w:rPr>
      </w:pPr>
      <w:r w:rsidRPr="00CA3291">
        <w:rPr>
          <w:rFonts w:ascii="Comic Sans MS" w:hAnsi="Comic Sans MS" w:cs="ImprintMT"/>
          <w:i/>
          <w:sz w:val="24"/>
          <w:lang w:eastAsia="en-GB"/>
        </w:rPr>
        <w:t>All of the raptors have hook-tipped beaks which are used for ripping the dead prey. Falcons have a notch on each side of the upper beak forming a tooth-like projection, while some hawks have a more prominent hooked tip to the beak, probably for a similar reason. Vultures have developed a much larger, stronger beak for tearing the hides of dead animals and cracking their bones.</w:t>
      </w:r>
    </w:p>
    <w:p w:rsidR="00CA3291" w:rsidRPr="00CA3291" w:rsidRDefault="00CA3291" w:rsidP="00CA3291">
      <w:pPr>
        <w:autoSpaceDE w:val="0"/>
        <w:autoSpaceDN w:val="0"/>
        <w:adjustRightInd w:val="0"/>
        <w:spacing w:after="0" w:line="240" w:lineRule="auto"/>
        <w:rPr>
          <w:rFonts w:ascii="Comic Sans MS" w:hAnsi="Comic Sans MS" w:cs="ImprintMT"/>
          <w:i/>
          <w:sz w:val="28"/>
          <w:lang w:eastAsia="en-GB"/>
        </w:rPr>
      </w:pPr>
    </w:p>
    <w:p w:rsidR="00FD71CA" w:rsidRPr="00FD71CA" w:rsidRDefault="00FD71CA" w:rsidP="004839C5">
      <w:pPr>
        <w:autoSpaceDE w:val="0"/>
        <w:autoSpaceDN w:val="0"/>
        <w:adjustRightInd w:val="0"/>
        <w:spacing w:after="0" w:line="240" w:lineRule="auto"/>
        <w:rPr>
          <w:rFonts w:ascii="Comic Sans MS" w:hAnsi="Comic Sans MS" w:cs="ImprintMT"/>
          <w:sz w:val="24"/>
          <w:lang w:eastAsia="en-GB"/>
        </w:rPr>
      </w:pPr>
    </w:p>
    <w:p w:rsidR="00CA3291" w:rsidRPr="00CA3291" w:rsidRDefault="00FD71CA" w:rsidP="00CA3291">
      <w:pPr>
        <w:pStyle w:val="ListParagraph"/>
        <w:numPr>
          <w:ilvl w:val="0"/>
          <w:numId w:val="20"/>
        </w:numPr>
        <w:autoSpaceDE w:val="0"/>
        <w:autoSpaceDN w:val="0"/>
        <w:adjustRightInd w:val="0"/>
        <w:spacing w:after="0" w:line="240" w:lineRule="auto"/>
        <w:rPr>
          <w:rFonts w:ascii="ImprintMT" w:hAnsi="ImprintMT" w:cs="ImprintMT"/>
          <w:lang w:eastAsia="en-GB"/>
        </w:rPr>
      </w:pPr>
      <w:r w:rsidRPr="00CA3291">
        <w:rPr>
          <w:rFonts w:ascii="Comic Sans MS" w:hAnsi="Comic Sans MS" w:cs="ImprintMT"/>
          <w:sz w:val="24"/>
          <w:szCs w:val="24"/>
          <w:lang w:eastAsia="en-GB"/>
        </w:rPr>
        <w:t>Although m</w:t>
      </w:r>
      <w:r w:rsidR="007B1DA3">
        <w:rPr>
          <w:rFonts w:ascii="Comic Sans MS" w:hAnsi="Comic Sans MS" w:cs="ImprintMT"/>
          <w:sz w:val="24"/>
          <w:szCs w:val="24"/>
          <w:lang w:eastAsia="en-GB"/>
        </w:rPr>
        <w:t xml:space="preserve">embers of the same species, </w:t>
      </w:r>
      <w:r w:rsidR="00CA3291" w:rsidRPr="00CA3291">
        <w:rPr>
          <w:rFonts w:ascii="Comic Sans MS" w:hAnsi="Comic Sans MS" w:cs="ImprintMT"/>
          <w:sz w:val="24"/>
          <w:szCs w:val="24"/>
          <w:lang w:eastAsia="en-GB"/>
        </w:rPr>
        <w:t>hawks, eagles and falcons a</w:t>
      </w:r>
      <w:r w:rsidRPr="00CA3291">
        <w:rPr>
          <w:rFonts w:ascii="Comic Sans MS" w:hAnsi="Comic Sans MS" w:cs="ImprintMT"/>
          <w:sz w:val="24"/>
          <w:szCs w:val="24"/>
          <w:lang w:eastAsia="en-GB"/>
        </w:rPr>
        <w:t xml:space="preserve">re not </w:t>
      </w:r>
      <w:r w:rsidR="00CA3291" w:rsidRPr="00CA3291">
        <w:rPr>
          <w:rFonts w:ascii="Comic Sans MS" w:hAnsi="Comic Sans MS" w:cs="ImprintMT"/>
          <w:sz w:val="24"/>
          <w:szCs w:val="24"/>
          <w:lang w:eastAsia="en-GB"/>
        </w:rPr>
        <w:t xml:space="preserve">all </w:t>
      </w:r>
      <w:r w:rsidRPr="00CA3291">
        <w:rPr>
          <w:rFonts w:ascii="Comic Sans MS" w:hAnsi="Comic Sans MS" w:cs="ImprintMT"/>
          <w:sz w:val="24"/>
          <w:szCs w:val="24"/>
          <w:lang w:eastAsia="en-GB"/>
        </w:rPr>
        <w:t>the same. What term is used to describe the differences between members of the same species?</w:t>
      </w:r>
    </w:p>
    <w:p w:rsidR="00CA3291" w:rsidRDefault="00CA3291" w:rsidP="00CA3291">
      <w:pPr>
        <w:autoSpaceDE w:val="0"/>
        <w:autoSpaceDN w:val="0"/>
        <w:adjustRightInd w:val="0"/>
        <w:spacing w:after="0" w:line="240" w:lineRule="auto"/>
        <w:rPr>
          <w:rFonts w:ascii="ImprintMT" w:hAnsi="ImprintMT" w:cs="ImprintMT"/>
          <w:lang w:eastAsia="en-GB"/>
        </w:rPr>
      </w:pPr>
    </w:p>
    <w:p w:rsidR="00CA3291" w:rsidRPr="00CA3291" w:rsidRDefault="00CA3291" w:rsidP="00CA3291">
      <w:pPr>
        <w:autoSpaceDE w:val="0"/>
        <w:autoSpaceDN w:val="0"/>
        <w:adjustRightInd w:val="0"/>
        <w:spacing w:after="0" w:line="240" w:lineRule="auto"/>
        <w:rPr>
          <w:rFonts w:ascii="Comic Sans MS" w:hAnsi="Comic Sans MS" w:cs="ImprintMT"/>
          <w:sz w:val="24"/>
          <w:lang w:eastAsia="en-GB"/>
        </w:rPr>
      </w:pPr>
    </w:p>
    <w:p w:rsidR="00CA3291" w:rsidRPr="00CA3291" w:rsidRDefault="00CA3291" w:rsidP="00CA3291">
      <w:pPr>
        <w:autoSpaceDE w:val="0"/>
        <w:autoSpaceDN w:val="0"/>
        <w:adjustRightInd w:val="0"/>
        <w:spacing w:after="0" w:line="240" w:lineRule="auto"/>
        <w:rPr>
          <w:rFonts w:ascii="Comic Sans MS" w:hAnsi="Comic Sans MS" w:cs="ImprintMT"/>
          <w:sz w:val="24"/>
          <w:lang w:eastAsia="en-GB"/>
        </w:rPr>
      </w:pPr>
    </w:p>
    <w:p w:rsidR="00CA3291" w:rsidRDefault="00CA3291" w:rsidP="00CA3291">
      <w:pPr>
        <w:pStyle w:val="ListParagraph"/>
        <w:numPr>
          <w:ilvl w:val="0"/>
          <w:numId w:val="20"/>
        </w:numPr>
        <w:autoSpaceDE w:val="0"/>
        <w:autoSpaceDN w:val="0"/>
        <w:adjustRightInd w:val="0"/>
        <w:spacing w:after="0" w:line="240" w:lineRule="auto"/>
        <w:rPr>
          <w:rFonts w:ascii="Comic Sans MS" w:hAnsi="Comic Sans MS" w:cs="ImprintMT"/>
          <w:sz w:val="24"/>
          <w:lang w:eastAsia="en-GB"/>
        </w:rPr>
      </w:pPr>
      <w:r w:rsidRPr="00CA3291">
        <w:rPr>
          <w:rFonts w:ascii="Comic Sans MS" w:hAnsi="Comic Sans MS" w:cs="ImprintMT"/>
          <w:sz w:val="24"/>
          <w:lang w:eastAsia="en-GB"/>
        </w:rPr>
        <w:t>Describe the main difference, mentioned in the passage, between hawks and owls</w:t>
      </w:r>
    </w:p>
    <w:p w:rsidR="00CA3291" w:rsidRDefault="00CA3291" w:rsidP="00CA3291">
      <w:pPr>
        <w:autoSpaceDE w:val="0"/>
        <w:autoSpaceDN w:val="0"/>
        <w:adjustRightInd w:val="0"/>
        <w:spacing w:after="0" w:line="240" w:lineRule="auto"/>
        <w:rPr>
          <w:rFonts w:ascii="Comic Sans MS" w:hAnsi="Comic Sans MS" w:cs="ImprintMT"/>
          <w:sz w:val="24"/>
          <w:lang w:eastAsia="en-GB"/>
        </w:rPr>
      </w:pPr>
    </w:p>
    <w:p w:rsidR="00CA3291" w:rsidRDefault="00CA3291" w:rsidP="00CA3291">
      <w:pPr>
        <w:autoSpaceDE w:val="0"/>
        <w:autoSpaceDN w:val="0"/>
        <w:adjustRightInd w:val="0"/>
        <w:spacing w:after="0" w:line="240" w:lineRule="auto"/>
        <w:rPr>
          <w:rFonts w:ascii="Comic Sans MS" w:hAnsi="Comic Sans MS" w:cs="ImprintMT"/>
          <w:sz w:val="24"/>
          <w:lang w:eastAsia="en-GB"/>
        </w:rPr>
      </w:pPr>
    </w:p>
    <w:p w:rsidR="00CA3291" w:rsidRPr="00CA3291" w:rsidRDefault="00CA3291" w:rsidP="00CA3291">
      <w:pPr>
        <w:autoSpaceDE w:val="0"/>
        <w:autoSpaceDN w:val="0"/>
        <w:adjustRightInd w:val="0"/>
        <w:spacing w:after="0" w:line="240" w:lineRule="auto"/>
        <w:rPr>
          <w:rFonts w:ascii="Comic Sans MS" w:hAnsi="Comic Sans MS" w:cs="ImprintMT"/>
          <w:sz w:val="24"/>
          <w:lang w:eastAsia="en-GB"/>
        </w:rPr>
      </w:pPr>
    </w:p>
    <w:p w:rsidR="00CA3291" w:rsidRPr="00CA3291" w:rsidRDefault="00CA3291" w:rsidP="00CA3291">
      <w:pPr>
        <w:autoSpaceDE w:val="0"/>
        <w:autoSpaceDN w:val="0"/>
        <w:adjustRightInd w:val="0"/>
        <w:spacing w:after="0" w:line="240" w:lineRule="auto"/>
        <w:rPr>
          <w:rFonts w:ascii="Comic Sans MS" w:hAnsi="Comic Sans MS" w:cs="ImprintMT"/>
          <w:sz w:val="24"/>
          <w:lang w:eastAsia="en-GB"/>
        </w:rPr>
      </w:pPr>
    </w:p>
    <w:p w:rsidR="00CA3291" w:rsidRPr="00CA3291" w:rsidRDefault="00CA3291" w:rsidP="00CA3291">
      <w:pPr>
        <w:autoSpaceDE w:val="0"/>
        <w:autoSpaceDN w:val="0"/>
        <w:adjustRightInd w:val="0"/>
        <w:spacing w:after="0" w:line="240" w:lineRule="auto"/>
        <w:rPr>
          <w:rFonts w:ascii="Comic Sans MS" w:hAnsi="Comic Sans MS" w:cs="ImprintMT"/>
          <w:sz w:val="24"/>
          <w:lang w:eastAsia="en-GB"/>
        </w:rPr>
      </w:pPr>
    </w:p>
    <w:p w:rsidR="00CA3291" w:rsidRPr="00CA3291" w:rsidRDefault="00CA3291" w:rsidP="00CA3291">
      <w:pPr>
        <w:pStyle w:val="ListParagraph"/>
        <w:numPr>
          <w:ilvl w:val="0"/>
          <w:numId w:val="20"/>
        </w:numPr>
        <w:autoSpaceDE w:val="0"/>
        <w:autoSpaceDN w:val="0"/>
        <w:adjustRightInd w:val="0"/>
        <w:spacing w:after="0" w:line="240" w:lineRule="auto"/>
        <w:rPr>
          <w:rFonts w:ascii="Comic Sans MS" w:hAnsi="Comic Sans MS" w:cs="ImprintMT"/>
          <w:sz w:val="24"/>
          <w:lang w:eastAsia="en-GB"/>
        </w:rPr>
      </w:pPr>
      <w:r w:rsidRPr="00CA3291">
        <w:rPr>
          <w:rFonts w:ascii="Comic Sans MS" w:hAnsi="Comic Sans MS" w:cs="ImprintMT"/>
          <w:sz w:val="24"/>
          <w:lang w:eastAsia="en-GB"/>
        </w:rPr>
        <w:lastRenderedPageBreak/>
        <w:t>Describe the feeding habits of vultures which make them different from other  raptors</w:t>
      </w:r>
    </w:p>
    <w:p w:rsidR="00CA3291" w:rsidRDefault="00CA3291" w:rsidP="00CA3291">
      <w:pPr>
        <w:autoSpaceDE w:val="0"/>
        <w:autoSpaceDN w:val="0"/>
        <w:adjustRightInd w:val="0"/>
        <w:spacing w:after="0" w:line="240" w:lineRule="auto"/>
        <w:rPr>
          <w:rFonts w:ascii="Comic Sans MS" w:hAnsi="Comic Sans MS" w:cs="ImprintMT"/>
          <w:sz w:val="24"/>
          <w:lang w:eastAsia="en-GB"/>
        </w:rPr>
      </w:pPr>
    </w:p>
    <w:p w:rsidR="00CA3291" w:rsidRPr="00CA3291" w:rsidRDefault="00CA3291" w:rsidP="00CA3291">
      <w:pPr>
        <w:autoSpaceDE w:val="0"/>
        <w:autoSpaceDN w:val="0"/>
        <w:adjustRightInd w:val="0"/>
        <w:spacing w:after="0" w:line="240" w:lineRule="auto"/>
        <w:rPr>
          <w:rFonts w:ascii="Comic Sans MS" w:hAnsi="Comic Sans MS" w:cs="ImprintMT"/>
          <w:sz w:val="24"/>
          <w:lang w:eastAsia="en-GB"/>
        </w:rPr>
      </w:pPr>
    </w:p>
    <w:p w:rsidR="00CA3291" w:rsidRDefault="00CA3291" w:rsidP="00CA3291">
      <w:pPr>
        <w:autoSpaceDE w:val="0"/>
        <w:autoSpaceDN w:val="0"/>
        <w:adjustRightInd w:val="0"/>
        <w:spacing w:after="0" w:line="240" w:lineRule="auto"/>
        <w:rPr>
          <w:rFonts w:ascii="Comic Sans MS" w:hAnsi="Comic Sans MS" w:cs="ImprintMT"/>
          <w:sz w:val="24"/>
          <w:lang w:eastAsia="en-GB"/>
        </w:rPr>
      </w:pPr>
    </w:p>
    <w:p w:rsidR="007B1DA3" w:rsidRPr="00CA3291" w:rsidRDefault="007B1DA3" w:rsidP="00CA3291">
      <w:pPr>
        <w:autoSpaceDE w:val="0"/>
        <w:autoSpaceDN w:val="0"/>
        <w:adjustRightInd w:val="0"/>
        <w:spacing w:after="0" w:line="240" w:lineRule="auto"/>
        <w:rPr>
          <w:rFonts w:ascii="Comic Sans MS" w:hAnsi="Comic Sans MS" w:cs="ImprintMT"/>
          <w:sz w:val="24"/>
          <w:lang w:eastAsia="en-GB"/>
        </w:rPr>
      </w:pPr>
    </w:p>
    <w:p w:rsidR="00CA3291" w:rsidRPr="00CA3291" w:rsidRDefault="00CA3291" w:rsidP="00CA3291">
      <w:pPr>
        <w:pStyle w:val="ListParagraph"/>
        <w:numPr>
          <w:ilvl w:val="0"/>
          <w:numId w:val="20"/>
        </w:numPr>
        <w:autoSpaceDE w:val="0"/>
        <w:autoSpaceDN w:val="0"/>
        <w:adjustRightInd w:val="0"/>
        <w:spacing w:after="0" w:line="240" w:lineRule="auto"/>
        <w:rPr>
          <w:rFonts w:ascii="Comic Sans MS" w:hAnsi="Comic Sans MS" w:cs="ImprintMT"/>
          <w:sz w:val="24"/>
          <w:lang w:eastAsia="en-GB"/>
        </w:rPr>
      </w:pPr>
      <w:r w:rsidRPr="00CA3291">
        <w:rPr>
          <w:rFonts w:ascii="Comic Sans MS" w:hAnsi="Comic Sans MS" w:cs="ImprintMT"/>
          <w:sz w:val="24"/>
          <w:lang w:eastAsia="en-GB"/>
        </w:rPr>
        <w:t xml:space="preserve"> Explain how raptors can obtain vitamins and minerals found only in plants, even though they are entirely carnivorous.</w:t>
      </w:r>
    </w:p>
    <w:p w:rsidR="00CA3291" w:rsidRDefault="00CA3291" w:rsidP="00CA3291">
      <w:pPr>
        <w:autoSpaceDE w:val="0"/>
        <w:autoSpaceDN w:val="0"/>
        <w:adjustRightInd w:val="0"/>
        <w:spacing w:after="0" w:line="240" w:lineRule="auto"/>
        <w:rPr>
          <w:rFonts w:ascii="Comic Sans MS" w:hAnsi="Comic Sans MS" w:cs="ImprintMT"/>
          <w:sz w:val="24"/>
          <w:lang w:eastAsia="en-GB"/>
        </w:rPr>
      </w:pPr>
    </w:p>
    <w:p w:rsidR="007B1DA3" w:rsidRDefault="007B1DA3" w:rsidP="00CA3291">
      <w:pPr>
        <w:autoSpaceDE w:val="0"/>
        <w:autoSpaceDN w:val="0"/>
        <w:adjustRightInd w:val="0"/>
        <w:spacing w:after="0" w:line="240" w:lineRule="auto"/>
        <w:rPr>
          <w:rFonts w:ascii="Comic Sans MS" w:hAnsi="Comic Sans MS" w:cs="ImprintMT"/>
          <w:sz w:val="24"/>
          <w:lang w:eastAsia="en-GB"/>
        </w:rPr>
      </w:pPr>
    </w:p>
    <w:p w:rsidR="00CA3291" w:rsidRPr="00CA3291" w:rsidRDefault="00CA3291" w:rsidP="00CA3291">
      <w:pPr>
        <w:autoSpaceDE w:val="0"/>
        <w:autoSpaceDN w:val="0"/>
        <w:adjustRightInd w:val="0"/>
        <w:spacing w:after="0" w:line="240" w:lineRule="auto"/>
        <w:rPr>
          <w:rFonts w:ascii="Comic Sans MS" w:hAnsi="Comic Sans MS" w:cs="ImprintMT"/>
          <w:sz w:val="24"/>
          <w:lang w:eastAsia="en-GB"/>
        </w:rPr>
      </w:pPr>
    </w:p>
    <w:p w:rsidR="00CA3291" w:rsidRPr="00CA3291" w:rsidRDefault="00CA3291" w:rsidP="00CA3291">
      <w:pPr>
        <w:autoSpaceDE w:val="0"/>
        <w:autoSpaceDN w:val="0"/>
        <w:adjustRightInd w:val="0"/>
        <w:spacing w:after="0" w:line="240" w:lineRule="auto"/>
        <w:rPr>
          <w:rFonts w:ascii="Comic Sans MS" w:hAnsi="Comic Sans MS" w:cs="ImprintMT"/>
          <w:sz w:val="24"/>
          <w:lang w:eastAsia="en-GB"/>
        </w:rPr>
      </w:pPr>
    </w:p>
    <w:p w:rsidR="00CA3291" w:rsidRDefault="00CA3291" w:rsidP="00CA3291">
      <w:pPr>
        <w:pStyle w:val="ListParagraph"/>
        <w:numPr>
          <w:ilvl w:val="0"/>
          <w:numId w:val="20"/>
        </w:numPr>
        <w:autoSpaceDE w:val="0"/>
        <w:autoSpaceDN w:val="0"/>
        <w:adjustRightInd w:val="0"/>
        <w:spacing w:after="0" w:line="240" w:lineRule="auto"/>
        <w:rPr>
          <w:rFonts w:ascii="Comic Sans MS" w:hAnsi="Comic Sans MS" w:cs="ImprintMT"/>
          <w:sz w:val="24"/>
          <w:lang w:eastAsia="en-GB"/>
        </w:rPr>
      </w:pPr>
      <w:r w:rsidRPr="00CA3291">
        <w:rPr>
          <w:rFonts w:ascii="Comic Sans MS" w:hAnsi="Comic Sans MS" w:cs="ImprintMT"/>
          <w:sz w:val="24"/>
          <w:lang w:eastAsia="en-GB"/>
        </w:rPr>
        <w:t xml:space="preserve"> Describe </w:t>
      </w:r>
      <w:r w:rsidRPr="00CA3291">
        <w:rPr>
          <w:rFonts w:ascii="Comic Sans MS" w:hAnsi="Comic Sans MS" w:cs="ImprintMT-Bold"/>
          <w:b/>
          <w:bCs/>
          <w:sz w:val="24"/>
          <w:lang w:eastAsia="en-GB"/>
        </w:rPr>
        <w:t xml:space="preserve">two </w:t>
      </w:r>
      <w:r w:rsidRPr="00CA3291">
        <w:rPr>
          <w:rFonts w:ascii="Comic Sans MS" w:hAnsi="Comic Sans MS" w:cs="ImprintMT"/>
          <w:sz w:val="24"/>
          <w:lang w:eastAsia="en-GB"/>
        </w:rPr>
        <w:t>differences mentioned in the passage between falcons and hawks</w:t>
      </w:r>
    </w:p>
    <w:p w:rsidR="00CA3291" w:rsidRPr="00CA3291" w:rsidRDefault="00CA3291" w:rsidP="0066314B">
      <w:pPr>
        <w:pStyle w:val="ListParagraph"/>
        <w:autoSpaceDE w:val="0"/>
        <w:autoSpaceDN w:val="0"/>
        <w:adjustRightInd w:val="0"/>
        <w:spacing w:after="0" w:line="240" w:lineRule="auto"/>
        <w:rPr>
          <w:rFonts w:ascii="Comic Sans MS" w:hAnsi="Comic Sans MS" w:cs="ImprintMT"/>
          <w:sz w:val="24"/>
          <w:lang w:eastAsia="en-GB"/>
        </w:rPr>
      </w:pPr>
    </w:p>
    <w:p w:rsidR="00FD71CA" w:rsidRDefault="00FD71CA" w:rsidP="00FD71CA">
      <w:pPr>
        <w:autoSpaceDE w:val="0"/>
        <w:autoSpaceDN w:val="0"/>
        <w:adjustRightInd w:val="0"/>
        <w:spacing w:after="0" w:line="240" w:lineRule="auto"/>
        <w:rPr>
          <w:rFonts w:ascii="Comic Sans MS" w:hAnsi="Comic Sans MS"/>
          <w:b/>
          <w:sz w:val="24"/>
          <w:szCs w:val="24"/>
          <w:u w:val="single"/>
        </w:rPr>
      </w:pPr>
    </w:p>
    <w:p w:rsidR="007B1DA3" w:rsidRDefault="007B1DA3" w:rsidP="00FD71CA">
      <w:pPr>
        <w:autoSpaceDE w:val="0"/>
        <w:autoSpaceDN w:val="0"/>
        <w:adjustRightInd w:val="0"/>
        <w:spacing w:after="0" w:line="240" w:lineRule="auto"/>
        <w:rPr>
          <w:rFonts w:ascii="Comic Sans MS" w:hAnsi="Comic Sans MS"/>
          <w:b/>
          <w:sz w:val="24"/>
          <w:szCs w:val="24"/>
          <w:u w:val="single"/>
        </w:rPr>
      </w:pPr>
    </w:p>
    <w:p w:rsidR="007B1DA3" w:rsidRDefault="007B1DA3" w:rsidP="00FD71CA">
      <w:pPr>
        <w:autoSpaceDE w:val="0"/>
        <w:autoSpaceDN w:val="0"/>
        <w:adjustRightInd w:val="0"/>
        <w:spacing w:after="0" w:line="240" w:lineRule="auto"/>
        <w:rPr>
          <w:rFonts w:ascii="Comic Sans MS" w:hAnsi="Comic Sans MS"/>
          <w:b/>
          <w:sz w:val="24"/>
          <w:szCs w:val="24"/>
          <w:u w:val="single"/>
        </w:rPr>
      </w:pPr>
    </w:p>
    <w:p w:rsidR="00FD71CA" w:rsidRDefault="00FD71CA" w:rsidP="00FD71CA">
      <w:pPr>
        <w:autoSpaceDE w:val="0"/>
        <w:autoSpaceDN w:val="0"/>
        <w:adjustRightInd w:val="0"/>
        <w:spacing w:after="0" w:line="240" w:lineRule="auto"/>
        <w:rPr>
          <w:rFonts w:ascii="Comic Sans MS" w:hAnsi="Comic Sans MS"/>
          <w:b/>
          <w:sz w:val="24"/>
          <w:szCs w:val="24"/>
          <w:u w:val="single"/>
        </w:rPr>
      </w:pPr>
    </w:p>
    <w:p w:rsidR="0066314B" w:rsidRPr="006C3818" w:rsidRDefault="006C3818" w:rsidP="0066314B">
      <w:pPr>
        <w:pStyle w:val="ListParagraph"/>
        <w:numPr>
          <w:ilvl w:val="0"/>
          <w:numId w:val="19"/>
        </w:numPr>
        <w:autoSpaceDE w:val="0"/>
        <w:autoSpaceDN w:val="0"/>
        <w:adjustRightInd w:val="0"/>
        <w:spacing w:after="0" w:line="240" w:lineRule="auto"/>
        <w:rPr>
          <w:rFonts w:ascii="Comic Sans MS" w:hAnsi="Comic Sans MS"/>
          <w:b/>
          <w:sz w:val="24"/>
          <w:szCs w:val="24"/>
          <w:u w:val="single"/>
        </w:rPr>
      </w:pPr>
      <w:r w:rsidRPr="006C3818">
        <w:rPr>
          <w:rFonts w:ascii="Comic Sans MS" w:hAnsi="Comic Sans MS"/>
          <w:sz w:val="24"/>
          <w:szCs w:val="24"/>
        </w:rPr>
        <w:t xml:space="preserve">a) </w:t>
      </w:r>
      <w:r w:rsidR="00A03E55">
        <w:rPr>
          <w:rFonts w:ascii="Comic Sans MS" w:hAnsi="Comic Sans MS"/>
          <w:sz w:val="24"/>
          <w:szCs w:val="24"/>
        </w:rPr>
        <w:t>Complete the table showing the</w:t>
      </w:r>
      <w:r w:rsidR="00646978" w:rsidRPr="006C3818">
        <w:rPr>
          <w:rFonts w:ascii="Comic Sans MS" w:hAnsi="Comic Sans MS"/>
          <w:sz w:val="24"/>
          <w:szCs w:val="24"/>
        </w:rPr>
        <w:t xml:space="preserve"> parents of the following animals</w:t>
      </w:r>
      <w:r w:rsidR="00A03E55">
        <w:rPr>
          <w:rFonts w:ascii="Comic Sans MS" w:hAnsi="Comic Sans MS"/>
          <w:sz w:val="24"/>
          <w:szCs w:val="24"/>
        </w:rPr>
        <w:t>.</w:t>
      </w:r>
      <w:r w:rsidR="00646978" w:rsidRPr="006C3818">
        <w:rPr>
          <w:rFonts w:ascii="Comic Sans MS" w:hAnsi="Comic Sans MS"/>
          <w:sz w:val="24"/>
          <w:szCs w:val="24"/>
        </w:rPr>
        <w:t xml:space="preserve"> You may use the internet to research your answers</w:t>
      </w:r>
    </w:p>
    <w:p w:rsidR="0066314B" w:rsidRDefault="0066314B" w:rsidP="0066314B">
      <w:pPr>
        <w:autoSpaceDE w:val="0"/>
        <w:autoSpaceDN w:val="0"/>
        <w:adjustRightInd w:val="0"/>
        <w:spacing w:after="0" w:line="240" w:lineRule="auto"/>
        <w:rPr>
          <w:rFonts w:ascii="Comic Sans MS" w:hAnsi="Comic Sans MS"/>
          <w:b/>
          <w:sz w:val="24"/>
          <w:szCs w:val="24"/>
          <w:u w:val="single"/>
        </w:rPr>
      </w:pPr>
    </w:p>
    <w:p w:rsidR="0066314B" w:rsidRDefault="0066314B" w:rsidP="0066314B">
      <w:pPr>
        <w:autoSpaceDE w:val="0"/>
        <w:autoSpaceDN w:val="0"/>
        <w:adjustRightInd w:val="0"/>
        <w:spacing w:after="0" w:line="240" w:lineRule="auto"/>
        <w:rPr>
          <w:rFonts w:ascii="Comic Sans MS" w:hAnsi="Comic Sans MS"/>
          <w:b/>
          <w:sz w:val="24"/>
          <w:szCs w:val="24"/>
          <w:u w:val="single"/>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2"/>
        <w:gridCol w:w="3240"/>
        <w:gridCol w:w="3240"/>
      </w:tblGrid>
      <w:tr w:rsidR="00646978" w:rsidRPr="007C771B" w:rsidTr="00A03E55">
        <w:trPr>
          <w:trHeight w:val="659"/>
          <w:jc w:val="center"/>
        </w:trPr>
        <w:tc>
          <w:tcPr>
            <w:tcW w:w="2842" w:type="dxa"/>
          </w:tcPr>
          <w:p w:rsidR="00646978" w:rsidRPr="007C771B" w:rsidRDefault="00646978" w:rsidP="00A03E55">
            <w:pPr>
              <w:jc w:val="center"/>
              <w:rPr>
                <w:rFonts w:ascii="Comic Sans MS" w:hAnsi="Comic Sans MS"/>
                <w:b/>
                <w:sz w:val="24"/>
                <w:szCs w:val="24"/>
                <w:u w:val="single"/>
              </w:rPr>
            </w:pPr>
            <w:r>
              <w:rPr>
                <w:rFonts w:ascii="Comic Sans MS" w:hAnsi="Comic Sans MS"/>
                <w:b/>
                <w:sz w:val="24"/>
                <w:szCs w:val="24"/>
                <w:u w:val="single"/>
              </w:rPr>
              <w:t>Animal</w:t>
            </w:r>
          </w:p>
        </w:tc>
        <w:tc>
          <w:tcPr>
            <w:tcW w:w="3240" w:type="dxa"/>
          </w:tcPr>
          <w:p w:rsidR="00646978" w:rsidRPr="007C771B" w:rsidRDefault="00646978" w:rsidP="00A03E55">
            <w:pPr>
              <w:jc w:val="center"/>
              <w:rPr>
                <w:rFonts w:ascii="Comic Sans MS" w:hAnsi="Comic Sans MS"/>
                <w:b/>
                <w:sz w:val="24"/>
                <w:szCs w:val="24"/>
                <w:u w:val="single"/>
              </w:rPr>
            </w:pPr>
            <w:r>
              <w:rPr>
                <w:rFonts w:ascii="Comic Sans MS" w:hAnsi="Comic Sans MS"/>
                <w:b/>
                <w:sz w:val="24"/>
                <w:szCs w:val="24"/>
                <w:u w:val="single"/>
              </w:rPr>
              <w:t>Parent 1</w:t>
            </w:r>
          </w:p>
        </w:tc>
        <w:tc>
          <w:tcPr>
            <w:tcW w:w="3240" w:type="dxa"/>
          </w:tcPr>
          <w:p w:rsidR="00646978" w:rsidRPr="007C771B" w:rsidRDefault="00646978" w:rsidP="00A03E55">
            <w:pPr>
              <w:jc w:val="center"/>
              <w:rPr>
                <w:rFonts w:ascii="Comic Sans MS" w:hAnsi="Comic Sans MS"/>
                <w:b/>
                <w:sz w:val="24"/>
                <w:szCs w:val="24"/>
                <w:u w:val="single"/>
              </w:rPr>
            </w:pPr>
            <w:r>
              <w:rPr>
                <w:rFonts w:ascii="Comic Sans MS" w:hAnsi="Comic Sans MS"/>
                <w:b/>
                <w:sz w:val="24"/>
                <w:szCs w:val="24"/>
                <w:u w:val="single"/>
              </w:rPr>
              <w:t>Parent 2</w:t>
            </w:r>
          </w:p>
        </w:tc>
      </w:tr>
      <w:tr w:rsidR="00646978" w:rsidRPr="007C771B" w:rsidTr="00646978">
        <w:trPr>
          <w:trHeight w:val="581"/>
          <w:jc w:val="center"/>
        </w:trPr>
        <w:tc>
          <w:tcPr>
            <w:tcW w:w="2842" w:type="dxa"/>
          </w:tcPr>
          <w:p w:rsidR="00646978" w:rsidRPr="00646978" w:rsidRDefault="00646978" w:rsidP="00646978">
            <w:pPr>
              <w:jc w:val="center"/>
              <w:rPr>
                <w:rFonts w:ascii="Comic Sans MS" w:hAnsi="Comic Sans MS"/>
                <w:sz w:val="24"/>
                <w:szCs w:val="24"/>
              </w:rPr>
            </w:pPr>
            <w:proofErr w:type="spellStart"/>
            <w:r w:rsidRPr="00646978">
              <w:rPr>
                <w:rFonts w:ascii="Comic Sans MS" w:hAnsi="Comic Sans MS"/>
                <w:sz w:val="24"/>
                <w:szCs w:val="24"/>
              </w:rPr>
              <w:t>Wholphin</w:t>
            </w:r>
            <w:proofErr w:type="spellEnd"/>
          </w:p>
        </w:tc>
        <w:tc>
          <w:tcPr>
            <w:tcW w:w="3240" w:type="dxa"/>
          </w:tcPr>
          <w:p w:rsidR="00646978" w:rsidRPr="00646978" w:rsidRDefault="00646978" w:rsidP="00646978">
            <w:pPr>
              <w:jc w:val="center"/>
              <w:rPr>
                <w:rFonts w:ascii="Comic Sans MS" w:hAnsi="Comic Sans MS"/>
                <w:sz w:val="24"/>
                <w:szCs w:val="24"/>
              </w:rPr>
            </w:pPr>
            <w:r w:rsidRPr="00646978">
              <w:rPr>
                <w:rFonts w:ascii="Comic Sans MS" w:hAnsi="Comic Sans MS"/>
                <w:sz w:val="24"/>
                <w:szCs w:val="24"/>
              </w:rPr>
              <w:t>Whale</w:t>
            </w:r>
          </w:p>
        </w:tc>
        <w:tc>
          <w:tcPr>
            <w:tcW w:w="3240" w:type="dxa"/>
          </w:tcPr>
          <w:p w:rsidR="00646978" w:rsidRPr="00646978" w:rsidRDefault="00646978" w:rsidP="00646978">
            <w:pPr>
              <w:jc w:val="center"/>
              <w:rPr>
                <w:rFonts w:ascii="Comic Sans MS" w:hAnsi="Comic Sans MS"/>
                <w:sz w:val="24"/>
                <w:szCs w:val="24"/>
              </w:rPr>
            </w:pPr>
            <w:r w:rsidRPr="00646978">
              <w:rPr>
                <w:rFonts w:ascii="Comic Sans MS" w:hAnsi="Comic Sans MS"/>
                <w:sz w:val="24"/>
                <w:szCs w:val="24"/>
              </w:rPr>
              <w:t>Dolphin</w:t>
            </w:r>
          </w:p>
        </w:tc>
      </w:tr>
      <w:tr w:rsidR="00646978" w:rsidRPr="007C771B" w:rsidTr="00A03E55">
        <w:trPr>
          <w:trHeight w:val="579"/>
          <w:jc w:val="center"/>
        </w:trPr>
        <w:tc>
          <w:tcPr>
            <w:tcW w:w="2842" w:type="dxa"/>
          </w:tcPr>
          <w:p w:rsidR="00646978" w:rsidRPr="00646978" w:rsidRDefault="00646978" w:rsidP="00646978">
            <w:pPr>
              <w:jc w:val="center"/>
              <w:rPr>
                <w:rFonts w:ascii="Comic Sans MS" w:hAnsi="Comic Sans MS"/>
                <w:sz w:val="24"/>
                <w:szCs w:val="24"/>
              </w:rPr>
            </w:pPr>
            <w:proofErr w:type="spellStart"/>
            <w:r>
              <w:rPr>
                <w:rFonts w:ascii="Comic Sans MS" w:hAnsi="Comic Sans MS"/>
                <w:sz w:val="24"/>
                <w:szCs w:val="24"/>
              </w:rPr>
              <w:t>Cama</w:t>
            </w:r>
            <w:proofErr w:type="spellEnd"/>
          </w:p>
        </w:tc>
        <w:tc>
          <w:tcPr>
            <w:tcW w:w="3240" w:type="dxa"/>
          </w:tcPr>
          <w:p w:rsidR="00646978" w:rsidRPr="00646978" w:rsidRDefault="00646978" w:rsidP="00646978">
            <w:pPr>
              <w:jc w:val="center"/>
              <w:rPr>
                <w:rFonts w:ascii="Comic Sans MS" w:hAnsi="Comic Sans MS"/>
                <w:sz w:val="24"/>
                <w:szCs w:val="24"/>
              </w:rPr>
            </w:pPr>
          </w:p>
        </w:tc>
        <w:tc>
          <w:tcPr>
            <w:tcW w:w="3240" w:type="dxa"/>
          </w:tcPr>
          <w:p w:rsidR="00646978" w:rsidRPr="00646978" w:rsidRDefault="00646978" w:rsidP="00646978">
            <w:pPr>
              <w:jc w:val="center"/>
              <w:rPr>
                <w:rFonts w:ascii="Comic Sans MS" w:hAnsi="Comic Sans MS"/>
                <w:sz w:val="24"/>
                <w:szCs w:val="24"/>
              </w:rPr>
            </w:pPr>
          </w:p>
        </w:tc>
      </w:tr>
      <w:tr w:rsidR="00646978" w:rsidRPr="007C771B" w:rsidTr="00A03E55">
        <w:trPr>
          <w:trHeight w:val="579"/>
          <w:jc w:val="center"/>
        </w:trPr>
        <w:tc>
          <w:tcPr>
            <w:tcW w:w="2842" w:type="dxa"/>
          </w:tcPr>
          <w:p w:rsidR="00646978" w:rsidRPr="00646978" w:rsidRDefault="00646978" w:rsidP="00646978">
            <w:pPr>
              <w:jc w:val="center"/>
              <w:rPr>
                <w:rFonts w:ascii="Comic Sans MS" w:hAnsi="Comic Sans MS"/>
                <w:sz w:val="24"/>
                <w:szCs w:val="24"/>
              </w:rPr>
            </w:pPr>
            <w:proofErr w:type="spellStart"/>
            <w:r>
              <w:rPr>
                <w:rFonts w:ascii="Comic Sans MS" w:hAnsi="Comic Sans MS"/>
                <w:sz w:val="24"/>
                <w:szCs w:val="24"/>
              </w:rPr>
              <w:t>Zorse</w:t>
            </w:r>
            <w:proofErr w:type="spellEnd"/>
          </w:p>
        </w:tc>
        <w:tc>
          <w:tcPr>
            <w:tcW w:w="3240" w:type="dxa"/>
          </w:tcPr>
          <w:p w:rsidR="00646978" w:rsidRPr="00646978" w:rsidRDefault="00646978" w:rsidP="00646978">
            <w:pPr>
              <w:jc w:val="center"/>
              <w:rPr>
                <w:rFonts w:ascii="Comic Sans MS" w:hAnsi="Comic Sans MS"/>
                <w:sz w:val="24"/>
                <w:szCs w:val="24"/>
              </w:rPr>
            </w:pPr>
          </w:p>
        </w:tc>
        <w:tc>
          <w:tcPr>
            <w:tcW w:w="3240" w:type="dxa"/>
          </w:tcPr>
          <w:p w:rsidR="00646978" w:rsidRPr="00646978" w:rsidRDefault="00646978" w:rsidP="00646978">
            <w:pPr>
              <w:jc w:val="center"/>
              <w:rPr>
                <w:rFonts w:ascii="Comic Sans MS" w:hAnsi="Comic Sans MS"/>
                <w:sz w:val="24"/>
                <w:szCs w:val="24"/>
              </w:rPr>
            </w:pPr>
          </w:p>
        </w:tc>
      </w:tr>
      <w:tr w:rsidR="00646978" w:rsidRPr="007C771B" w:rsidTr="00A03E55">
        <w:trPr>
          <w:trHeight w:val="579"/>
          <w:jc w:val="center"/>
        </w:trPr>
        <w:tc>
          <w:tcPr>
            <w:tcW w:w="2842" w:type="dxa"/>
          </w:tcPr>
          <w:p w:rsidR="00646978" w:rsidRPr="00646978" w:rsidRDefault="00646978" w:rsidP="00646978">
            <w:pPr>
              <w:jc w:val="center"/>
              <w:rPr>
                <w:rFonts w:ascii="Comic Sans MS" w:hAnsi="Comic Sans MS"/>
                <w:sz w:val="24"/>
                <w:szCs w:val="24"/>
              </w:rPr>
            </w:pPr>
            <w:r>
              <w:rPr>
                <w:rFonts w:ascii="Comic Sans MS" w:hAnsi="Comic Sans MS"/>
                <w:sz w:val="24"/>
                <w:szCs w:val="24"/>
              </w:rPr>
              <w:t>Liger</w:t>
            </w:r>
          </w:p>
        </w:tc>
        <w:tc>
          <w:tcPr>
            <w:tcW w:w="3240" w:type="dxa"/>
          </w:tcPr>
          <w:p w:rsidR="00646978" w:rsidRPr="00646978" w:rsidRDefault="00646978" w:rsidP="00646978">
            <w:pPr>
              <w:jc w:val="center"/>
              <w:rPr>
                <w:rFonts w:ascii="Comic Sans MS" w:hAnsi="Comic Sans MS"/>
                <w:sz w:val="24"/>
                <w:szCs w:val="24"/>
              </w:rPr>
            </w:pPr>
          </w:p>
        </w:tc>
        <w:tc>
          <w:tcPr>
            <w:tcW w:w="3240" w:type="dxa"/>
          </w:tcPr>
          <w:p w:rsidR="00646978" w:rsidRPr="00646978" w:rsidRDefault="00646978" w:rsidP="00646978">
            <w:pPr>
              <w:jc w:val="center"/>
              <w:rPr>
                <w:rFonts w:ascii="Comic Sans MS" w:hAnsi="Comic Sans MS"/>
                <w:sz w:val="24"/>
                <w:szCs w:val="24"/>
              </w:rPr>
            </w:pPr>
          </w:p>
        </w:tc>
      </w:tr>
      <w:tr w:rsidR="00646978" w:rsidRPr="007C771B" w:rsidTr="00A03E55">
        <w:trPr>
          <w:trHeight w:val="579"/>
          <w:jc w:val="center"/>
        </w:trPr>
        <w:tc>
          <w:tcPr>
            <w:tcW w:w="2842" w:type="dxa"/>
          </w:tcPr>
          <w:p w:rsidR="00646978" w:rsidRPr="00646978" w:rsidRDefault="00646978" w:rsidP="00646978">
            <w:pPr>
              <w:jc w:val="center"/>
              <w:rPr>
                <w:rFonts w:ascii="Comic Sans MS" w:hAnsi="Comic Sans MS"/>
                <w:sz w:val="24"/>
                <w:szCs w:val="24"/>
              </w:rPr>
            </w:pPr>
            <w:r>
              <w:rPr>
                <w:rFonts w:ascii="Comic Sans MS" w:hAnsi="Comic Sans MS"/>
                <w:sz w:val="24"/>
                <w:szCs w:val="24"/>
              </w:rPr>
              <w:t>Beefalo</w:t>
            </w:r>
          </w:p>
        </w:tc>
        <w:tc>
          <w:tcPr>
            <w:tcW w:w="3240" w:type="dxa"/>
          </w:tcPr>
          <w:p w:rsidR="00646978" w:rsidRPr="00646978" w:rsidRDefault="00646978" w:rsidP="00646978">
            <w:pPr>
              <w:jc w:val="center"/>
              <w:rPr>
                <w:rFonts w:ascii="Comic Sans MS" w:hAnsi="Comic Sans MS"/>
                <w:sz w:val="24"/>
                <w:szCs w:val="24"/>
              </w:rPr>
            </w:pPr>
          </w:p>
        </w:tc>
        <w:tc>
          <w:tcPr>
            <w:tcW w:w="3240" w:type="dxa"/>
          </w:tcPr>
          <w:p w:rsidR="00646978" w:rsidRPr="00646978" w:rsidRDefault="00646978" w:rsidP="00646978">
            <w:pPr>
              <w:jc w:val="center"/>
              <w:rPr>
                <w:rFonts w:ascii="Comic Sans MS" w:hAnsi="Comic Sans MS"/>
                <w:sz w:val="24"/>
                <w:szCs w:val="24"/>
              </w:rPr>
            </w:pPr>
          </w:p>
        </w:tc>
      </w:tr>
      <w:tr w:rsidR="00646978" w:rsidRPr="007C771B" w:rsidTr="00A03E55">
        <w:trPr>
          <w:trHeight w:val="579"/>
          <w:jc w:val="center"/>
        </w:trPr>
        <w:tc>
          <w:tcPr>
            <w:tcW w:w="2842" w:type="dxa"/>
          </w:tcPr>
          <w:p w:rsidR="00646978" w:rsidRDefault="006C3818" w:rsidP="00646978">
            <w:pPr>
              <w:jc w:val="center"/>
              <w:rPr>
                <w:rFonts w:ascii="Comic Sans MS" w:hAnsi="Comic Sans MS"/>
                <w:sz w:val="24"/>
                <w:szCs w:val="24"/>
              </w:rPr>
            </w:pPr>
            <w:proofErr w:type="spellStart"/>
            <w:r>
              <w:rPr>
                <w:rFonts w:ascii="Comic Sans MS" w:hAnsi="Comic Sans MS"/>
                <w:sz w:val="24"/>
                <w:szCs w:val="24"/>
              </w:rPr>
              <w:t>Donkra</w:t>
            </w:r>
            <w:proofErr w:type="spellEnd"/>
          </w:p>
        </w:tc>
        <w:tc>
          <w:tcPr>
            <w:tcW w:w="3240" w:type="dxa"/>
          </w:tcPr>
          <w:p w:rsidR="00646978" w:rsidRPr="00646978" w:rsidRDefault="00646978" w:rsidP="00646978">
            <w:pPr>
              <w:jc w:val="center"/>
              <w:rPr>
                <w:rFonts w:ascii="Comic Sans MS" w:hAnsi="Comic Sans MS"/>
                <w:sz w:val="24"/>
                <w:szCs w:val="24"/>
              </w:rPr>
            </w:pPr>
          </w:p>
        </w:tc>
        <w:tc>
          <w:tcPr>
            <w:tcW w:w="3240" w:type="dxa"/>
          </w:tcPr>
          <w:p w:rsidR="00646978" w:rsidRPr="00646978" w:rsidRDefault="00646978" w:rsidP="00646978">
            <w:pPr>
              <w:jc w:val="center"/>
              <w:rPr>
                <w:rFonts w:ascii="Comic Sans MS" w:hAnsi="Comic Sans MS"/>
                <w:sz w:val="24"/>
                <w:szCs w:val="24"/>
              </w:rPr>
            </w:pPr>
          </w:p>
        </w:tc>
      </w:tr>
    </w:tbl>
    <w:p w:rsidR="0066314B" w:rsidRDefault="0066314B" w:rsidP="0066314B">
      <w:pPr>
        <w:autoSpaceDE w:val="0"/>
        <w:autoSpaceDN w:val="0"/>
        <w:adjustRightInd w:val="0"/>
        <w:spacing w:after="0" w:line="240" w:lineRule="auto"/>
        <w:rPr>
          <w:rFonts w:ascii="Comic Sans MS" w:hAnsi="Comic Sans MS"/>
          <w:b/>
          <w:sz w:val="24"/>
          <w:szCs w:val="24"/>
          <w:u w:val="single"/>
        </w:rPr>
      </w:pPr>
    </w:p>
    <w:p w:rsidR="0066314B" w:rsidRPr="0066314B" w:rsidRDefault="0066314B" w:rsidP="0066314B">
      <w:pPr>
        <w:autoSpaceDE w:val="0"/>
        <w:autoSpaceDN w:val="0"/>
        <w:adjustRightInd w:val="0"/>
        <w:spacing w:after="0" w:line="240" w:lineRule="auto"/>
        <w:rPr>
          <w:rFonts w:ascii="Comic Sans MS" w:hAnsi="Comic Sans MS"/>
          <w:b/>
          <w:sz w:val="24"/>
          <w:szCs w:val="24"/>
          <w:u w:val="single"/>
        </w:rPr>
      </w:pPr>
    </w:p>
    <w:p w:rsidR="00FD71CA" w:rsidRPr="00FD71CA" w:rsidRDefault="006C3818" w:rsidP="00FD71CA">
      <w:pPr>
        <w:pStyle w:val="ListParagraph"/>
        <w:rPr>
          <w:rFonts w:ascii="Comic Sans MS" w:hAnsi="Comic Sans MS" w:cs="ImprintMT"/>
          <w:sz w:val="24"/>
          <w:lang w:eastAsia="en-GB"/>
        </w:rPr>
      </w:pPr>
      <w:r>
        <w:rPr>
          <w:rFonts w:ascii="Comic Sans MS" w:hAnsi="Comic Sans MS" w:cs="ImprintMT"/>
          <w:sz w:val="24"/>
          <w:lang w:eastAsia="en-GB"/>
        </w:rPr>
        <w:t>b) What would happen if two ligers reproduced?</w:t>
      </w:r>
    </w:p>
    <w:p w:rsidR="007B1DA3" w:rsidRDefault="007B1DA3" w:rsidP="007B1DA3">
      <w:pPr>
        <w:rPr>
          <w:rFonts w:ascii="Comic Sans MS" w:hAnsi="Comic Sans MS" w:cs="ImprintMT"/>
          <w:sz w:val="24"/>
          <w:lang w:eastAsia="en-GB"/>
        </w:rPr>
      </w:pPr>
    </w:p>
    <w:p w:rsidR="009D30F6" w:rsidRDefault="006B07A2" w:rsidP="007B1DA3">
      <w:pPr>
        <w:jc w:val="center"/>
        <w:rPr>
          <w:rFonts w:ascii="Comic Sans MS" w:hAnsi="Comic Sans MS"/>
          <w:b/>
          <w:sz w:val="24"/>
          <w:szCs w:val="24"/>
          <w:u w:val="single"/>
        </w:rPr>
      </w:pPr>
      <w:r>
        <w:rPr>
          <w:rFonts w:ascii="Comic Sans MS" w:hAnsi="Comic Sans MS"/>
          <w:b/>
          <w:sz w:val="24"/>
          <w:szCs w:val="24"/>
          <w:u w:val="single"/>
        </w:rPr>
        <w:lastRenderedPageBreak/>
        <w:t>Homework 2</w:t>
      </w:r>
    </w:p>
    <w:p w:rsidR="006B07A2" w:rsidRPr="006B07A2" w:rsidRDefault="006B07A2" w:rsidP="006B07A2">
      <w:pPr>
        <w:pStyle w:val="ListParagraph"/>
        <w:numPr>
          <w:ilvl w:val="0"/>
          <w:numId w:val="15"/>
        </w:numPr>
        <w:rPr>
          <w:rFonts w:ascii="Comic Sans MS" w:hAnsi="Comic Sans MS"/>
          <w:sz w:val="24"/>
          <w:szCs w:val="24"/>
        </w:rPr>
      </w:pPr>
      <w:r w:rsidRPr="006B07A2">
        <w:rPr>
          <w:rFonts w:ascii="Comic Sans MS" w:hAnsi="Comic Sans MS"/>
          <w:sz w:val="24"/>
          <w:szCs w:val="24"/>
        </w:rPr>
        <w:t>Complete the table below to sort the different types of variation from the word</w:t>
      </w:r>
      <w:r w:rsidR="00CE7E10">
        <w:rPr>
          <w:rFonts w:ascii="Comic Sans MS" w:hAnsi="Comic Sans MS"/>
          <w:sz w:val="24"/>
          <w:szCs w:val="24"/>
        </w:rPr>
        <w:t xml:space="preserve"> </w:t>
      </w:r>
      <w:r w:rsidRPr="006B07A2">
        <w:rPr>
          <w:rFonts w:ascii="Comic Sans MS" w:hAnsi="Comic Sans MS"/>
          <w:sz w:val="24"/>
          <w:szCs w:val="24"/>
        </w:rPr>
        <w:t>bank</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2"/>
        <w:gridCol w:w="4710"/>
      </w:tblGrid>
      <w:tr w:rsidR="006B07A2" w:rsidRPr="007C771B" w:rsidTr="00CE7E10">
        <w:trPr>
          <w:trHeight w:val="659"/>
          <w:jc w:val="center"/>
        </w:trPr>
        <w:tc>
          <w:tcPr>
            <w:tcW w:w="4612" w:type="dxa"/>
          </w:tcPr>
          <w:p w:rsidR="006B07A2" w:rsidRPr="007C771B" w:rsidRDefault="006B07A2" w:rsidP="00CE7E10">
            <w:pPr>
              <w:jc w:val="center"/>
              <w:rPr>
                <w:rFonts w:ascii="Comic Sans MS" w:hAnsi="Comic Sans MS"/>
                <w:b/>
                <w:sz w:val="24"/>
                <w:szCs w:val="24"/>
                <w:u w:val="single"/>
              </w:rPr>
            </w:pPr>
            <w:r>
              <w:rPr>
                <w:rFonts w:ascii="Comic Sans MS" w:hAnsi="Comic Sans MS"/>
                <w:b/>
                <w:sz w:val="24"/>
                <w:szCs w:val="24"/>
                <w:u w:val="single"/>
              </w:rPr>
              <w:t>CONTINUOUS VARIATION</w:t>
            </w:r>
          </w:p>
        </w:tc>
        <w:tc>
          <w:tcPr>
            <w:tcW w:w="4710" w:type="dxa"/>
          </w:tcPr>
          <w:p w:rsidR="006B07A2" w:rsidRPr="007C771B" w:rsidRDefault="006B07A2" w:rsidP="00CE7E10">
            <w:pPr>
              <w:jc w:val="center"/>
              <w:rPr>
                <w:rFonts w:ascii="Comic Sans MS" w:hAnsi="Comic Sans MS"/>
                <w:b/>
                <w:sz w:val="24"/>
                <w:szCs w:val="24"/>
                <w:u w:val="single"/>
              </w:rPr>
            </w:pPr>
            <w:r>
              <w:rPr>
                <w:rFonts w:ascii="Comic Sans MS" w:hAnsi="Comic Sans MS"/>
                <w:b/>
                <w:sz w:val="24"/>
                <w:szCs w:val="24"/>
                <w:u w:val="single"/>
              </w:rPr>
              <w:t>DISCONTINUOUS VARIATION</w:t>
            </w:r>
          </w:p>
        </w:tc>
      </w:tr>
      <w:tr w:rsidR="006B07A2" w:rsidRPr="007C771B" w:rsidTr="00CE7E10">
        <w:trPr>
          <w:trHeight w:val="2591"/>
          <w:jc w:val="center"/>
        </w:trPr>
        <w:tc>
          <w:tcPr>
            <w:tcW w:w="4612" w:type="dxa"/>
          </w:tcPr>
          <w:p w:rsidR="006B07A2" w:rsidRPr="007C771B" w:rsidRDefault="006B07A2" w:rsidP="00CE7E10">
            <w:pPr>
              <w:rPr>
                <w:rFonts w:ascii="Comic Sans MS" w:hAnsi="Comic Sans MS"/>
                <w:b/>
                <w:sz w:val="24"/>
                <w:szCs w:val="24"/>
              </w:rPr>
            </w:pPr>
          </w:p>
        </w:tc>
        <w:tc>
          <w:tcPr>
            <w:tcW w:w="4710" w:type="dxa"/>
          </w:tcPr>
          <w:p w:rsidR="006B07A2" w:rsidRPr="007C771B" w:rsidRDefault="006B07A2" w:rsidP="00CE7E10">
            <w:pPr>
              <w:rPr>
                <w:rFonts w:ascii="Comic Sans MS" w:hAnsi="Comic Sans MS"/>
                <w:b/>
                <w:sz w:val="24"/>
                <w:szCs w:val="24"/>
              </w:rPr>
            </w:pPr>
          </w:p>
        </w:tc>
      </w:tr>
    </w:tbl>
    <w:p w:rsidR="006B07A2" w:rsidRDefault="0060507A" w:rsidP="006B07A2">
      <w:pPr>
        <w:pStyle w:val="ListParagraph"/>
        <w:rPr>
          <w:rFonts w:ascii="Comic Sans MS" w:hAnsi="Comic Sans MS"/>
          <w:b/>
          <w:sz w:val="24"/>
          <w:szCs w:val="24"/>
        </w:rPr>
      </w:pPr>
      <w:r w:rsidRPr="0060507A">
        <w:rPr>
          <w:rFonts w:ascii="Comic Sans MS" w:hAnsi="Comic Sans MS" w:cs="ImprintMT"/>
          <w:noProof/>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18.45pt;margin-top:11.15pt;width:406.85pt;height:64.85pt;z-index:251663360;mso-position-horizontal-relative:text;mso-position-vertical-relative:text;mso-width-relative:margin;mso-height-relative:margin">
            <v:textbox>
              <w:txbxContent>
                <w:p w:rsidR="00A03E55" w:rsidRPr="004C07FB" w:rsidRDefault="00A03E55" w:rsidP="00CE7E10">
                  <w:pPr>
                    <w:pStyle w:val="ListParagraph"/>
                    <w:rPr>
                      <w:rFonts w:ascii="Comic Sans MS" w:hAnsi="Comic Sans MS"/>
                      <w:sz w:val="24"/>
                      <w:szCs w:val="24"/>
                    </w:rPr>
                  </w:pPr>
                  <w:proofErr w:type="gramStart"/>
                  <w:r>
                    <w:rPr>
                      <w:rFonts w:ascii="Comic Sans MS" w:hAnsi="Comic Sans MS"/>
                      <w:sz w:val="24"/>
                      <w:szCs w:val="24"/>
                    </w:rPr>
                    <w:t>blood</w:t>
                  </w:r>
                  <w:proofErr w:type="gramEnd"/>
                  <w:r>
                    <w:rPr>
                      <w:rFonts w:ascii="Comic Sans MS" w:hAnsi="Comic Sans MS"/>
                      <w:sz w:val="24"/>
                      <w:szCs w:val="24"/>
                    </w:rPr>
                    <w:t xml:space="preserve"> type      hair colour   tongue rolling   weight    gender</w:t>
                  </w:r>
                </w:p>
                <w:p w:rsidR="00A03E55" w:rsidRDefault="00A03E55" w:rsidP="00CE7E10">
                  <w:pPr>
                    <w:pStyle w:val="ListParagraph"/>
                    <w:autoSpaceDE w:val="0"/>
                    <w:autoSpaceDN w:val="0"/>
                    <w:adjustRightInd w:val="0"/>
                    <w:spacing w:after="0" w:line="240" w:lineRule="auto"/>
                    <w:rPr>
                      <w:rFonts w:ascii="Comic Sans MS" w:hAnsi="Comic Sans MS" w:cs="ImprintMT"/>
                      <w:lang w:eastAsia="en-GB"/>
                    </w:rPr>
                  </w:pPr>
                  <w:proofErr w:type="gramStart"/>
                  <w:r>
                    <w:rPr>
                      <w:rFonts w:ascii="Comic Sans MS" w:hAnsi="Comic Sans MS" w:cs="ImprintMT"/>
                      <w:lang w:eastAsia="en-GB"/>
                    </w:rPr>
                    <w:t>length</w:t>
                  </w:r>
                  <w:proofErr w:type="gramEnd"/>
                  <w:r>
                    <w:rPr>
                      <w:rFonts w:ascii="Comic Sans MS" w:hAnsi="Comic Sans MS" w:cs="ImprintMT"/>
                      <w:lang w:eastAsia="en-GB"/>
                    </w:rPr>
                    <w:t xml:space="preserve"> of nose   hand span   breathing rate    foot length   height</w:t>
                  </w:r>
                </w:p>
                <w:p w:rsidR="00A03E55" w:rsidRDefault="00A03E55"/>
              </w:txbxContent>
            </v:textbox>
          </v:shape>
        </w:pict>
      </w:r>
    </w:p>
    <w:p w:rsidR="006B07A2" w:rsidRDefault="006B07A2" w:rsidP="006B07A2">
      <w:pPr>
        <w:pStyle w:val="ListParagraph"/>
        <w:autoSpaceDE w:val="0"/>
        <w:autoSpaceDN w:val="0"/>
        <w:adjustRightInd w:val="0"/>
        <w:spacing w:after="0" w:line="240" w:lineRule="auto"/>
        <w:rPr>
          <w:rFonts w:ascii="Comic Sans MS" w:hAnsi="Comic Sans MS" w:cs="ImprintMT"/>
          <w:lang w:eastAsia="en-GB"/>
        </w:rPr>
      </w:pPr>
    </w:p>
    <w:p w:rsidR="006B07A2" w:rsidRDefault="006B07A2" w:rsidP="006B07A2">
      <w:pPr>
        <w:pStyle w:val="ListParagraph"/>
        <w:autoSpaceDE w:val="0"/>
        <w:autoSpaceDN w:val="0"/>
        <w:adjustRightInd w:val="0"/>
        <w:spacing w:after="0" w:line="240" w:lineRule="auto"/>
        <w:rPr>
          <w:rFonts w:ascii="Comic Sans MS" w:hAnsi="Comic Sans MS" w:cs="ImprintMT"/>
          <w:lang w:eastAsia="en-GB"/>
        </w:rPr>
      </w:pPr>
    </w:p>
    <w:p w:rsidR="00CE7E10" w:rsidRDefault="00CE7E10" w:rsidP="006B07A2">
      <w:pPr>
        <w:pStyle w:val="ListParagraph"/>
        <w:autoSpaceDE w:val="0"/>
        <w:autoSpaceDN w:val="0"/>
        <w:adjustRightInd w:val="0"/>
        <w:spacing w:after="0" w:line="240" w:lineRule="auto"/>
        <w:rPr>
          <w:rFonts w:ascii="Comic Sans MS" w:hAnsi="Comic Sans MS" w:cs="ImprintMT"/>
          <w:lang w:eastAsia="en-GB"/>
        </w:rPr>
      </w:pPr>
    </w:p>
    <w:p w:rsidR="006B07A2" w:rsidRDefault="006B07A2" w:rsidP="006B07A2">
      <w:pPr>
        <w:pStyle w:val="ListParagraph"/>
        <w:autoSpaceDE w:val="0"/>
        <w:autoSpaceDN w:val="0"/>
        <w:adjustRightInd w:val="0"/>
        <w:spacing w:after="0" w:line="240" w:lineRule="auto"/>
        <w:rPr>
          <w:rFonts w:ascii="Comic Sans MS" w:hAnsi="Comic Sans MS" w:cs="ImprintMT"/>
          <w:lang w:eastAsia="en-GB"/>
        </w:rPr>
      </w:pPr>
    </w:p>
    <w:p w:rsidR="00113D35" w:rsidRPr="006B07A2" w:rsidRDefault="00113D35" w:rsidP="006B07A2">
      <w:pPr>
        <w:pStyle w:val="ListParagraph"/>
        <w:numPr>
          <w:ilvl w:val="0"/>
          <w:numId w:val="15"/>
        </w:numPr>
        <w:autoSpaceDE w:val="0"/>
        <w:autoSpaceDN w:val="0"/>
        <w:adjustRightInd w:val="0"/>
        <w:spacing w:after="0" w:line="240" w:lineRule="auto"/>
        <w:rPr>
          <w:rFonts w:ascii="Comic Sans MS" w:hAnsi="Comic Sans MS" w:cs="ImprintMT"/>
          <w:sz w:val="24"/>
          <w:szCs w:val="24"/>
          <w:lang w:eastAsia="en-GB"/>
        </w:rPr>
      </w:pPr>
      <w:r w:rsidRPr="006B07A2">
        <w:rPr>
          <w:rFonts w:ascii="Comic Sans MS" w:hAnsi="Comic Sans MS" w:cs="ImprintMT"/>
          <w:sz w:val="24"/>
          <w:szCs w:val="24"/>
          <w:lang w:eastAsia="en-GB"/>
        </w:rPr>
        <w:t>Foresters planted a variety of native Scottish trees. Five years later, the</w:t>
      </w:r>
    </w:p>
    <w:p w:rsidR="00113D35" w:rsidRPr="006B07A2" w:rsidRDefault="00113D35" w:rsidP="00113D35">
      <w:pPr>
        <w:autoSpaceDE w:val="0"/>
        <w:autoSpaceDN w:val="0"/>
        <w:adjustRightInd w:val="0"/>
        <w:spacing w:after="0" w:line="240" w:lineRule="auto"/>
        <w:rPr>
          <w:rFonts w:ascii="Comic Sans MS" w:hAnsi="Comic Sans MS" w:cs="ImprintMT"/>
          <w:sz w:val="24"/>
          <w:szCs w:val="24"/>
          <w:lang w:eastAsia="en-GB"/>
        </w:rPr>
      </w:pPr>
      <w:r w:rsidRPr="006B07A2">
        <w:rPr>
          <w:rFonts w:ascii="Comic Sans MS" w:hAnsi="Comic Sans MS" w:cs="ImprintMT"/>
          <w:sz w:val="24"/>
          <w:szCs w:val="24"/>
          <w:lang w:eastAsia="en-GB"/>
        </w:rPr>
        <w:t xml:space="preserve">heights of a sample of silver birch trees were measured in </w:t>
      </w:r>
      <w:r w:rsidR="004C07FB" w:rsidRPr="006B07A2">
        <w:rPr>
          <w:rFonts w:ascii="Comic Sans MS" w:hAnsi="Comic Sans MS" w:cs="ImprintMT"/>
          <w:sz w:val="24"/>
          <w:szCs w:val="24"/>
          <w:lang w:eastAsia="en-GB"/>
        </w:rPr>
        <w:t>centimetres</w:t>
      </w:r>
      <w:r w:rsidRPr="006B07A2">
        <w:rPr>
          <w:rFonts w:ascii="Comic Sans MS" w:hAnsi="Comic Sans MS" w:cs="ImprintMT"/>
          <w:sz w:val="24"/>
          <w:szCs w:val="24"/>
          <w:lang w:eastAsia="en-GB"/>
        </w:rPr>
        <w:t xml:space="preserve">. The results are shown below: </w:t>
      </w:r>
    </w:p>
    <w:p w:rsidR="00113D35" w:rsidRPr="006B07A2" w:rsidRDefault="00113D35" w:rsidP="00113D35">
      <w:pPr>
        <w:autoSpaceDE w:val="0"/>
        <w:autoSpaceDN w:val="0"/>
        <w:adjustRightInd w:val="0"/>
        <w:spacing w:after="0" w:line="240" w:lineRule="auto"/>
        <w:rPr>
          <w:rFonts w:ascii="Comic Sans MS" w:hAnsi="Comic Sans MS" w:cs="ImprintMT"/>
          <w:sz w:val="24"/>
          <w:szCs w:val="24"/>
          <w:lang w:eastAsia="en-GB"/>
        </w:rPr>
      </w:pPr>
    </w:p>
    <w:tbl>
      <w:tblPr>
        <w:tblStyle w:val="TableGrid"/>
        <w:tblpPr w:leftFromText="180" w:rightFromText="180" w:vertAnchor="page" w:horzAnchor="margin" w:tblpXSpec="center" w:tblpY="9495"/>
        <w:tblW w:w="0" w:type="auto"/>
        <w:tblLook w:val="04A0"/>
      </w:tblPr>
      <w:tblGrid>
        <w:gridCol w:w="785"/>
        <w:gridCol w:w="785"/>
        <w:gridCol w:w="785"/>
        <w:gridCol w:w="784"/>
        <w:gridCol w:w="784"/>
        <w:gridCol w:w="784"/>
      </w:tblGrid>
      <w:tr w:rsidR="00CE7E10" w:rsidRPr="006B07A2" w:rsidTr="00CE7E10">
        <w:trPr>
          <w:trHeight w:val="990"/>
        </w:trPr>
        <w:tc>
          <w:tcPr>
            <w:tcW w:w="785" w:type="dxa"/>
          </w:tcPr>
          <w:p w:rsidR="00CE7E10" w:rsidRPr="006B07A2" w:rsidRDefault="00CE7E10" w:rsidP="00CE7E10">
            <w:pPr>
              <w:autoSpaceDE w:val="0"/>
              <w:autoSpaceDN w:val="0"/>
              <w:adjustRightInd w:val="0"/>
              <w:spacing w:after="0" w:line="240" w:lineRule="auto"/>
              <w:rPr>
                <w:rFonts w:ascii="Comic Sans MS" w:hAnsi="Comic Sans MS" w:cs="ImprintMT"/>
                <w:sz w:val="24"/>
                <w:szCs w:val="24"/>
                <w:lang w:eastAsia="en-GB"/>
              </w:rPr>
            </w:pPr>
            <w:r w:rsidRPr="006B07A2">
              <w:rPr>
                <w:rFonts w:ascii="Comic Sans MS" w:hAnsi="Comic Sans MS" w:cs="ImprintMT"/>
                <w:sz w:val="24"/>
                <w:szCs w:val="24"/>
                <w:lang w:eastAsia="en-GB"/>
              </w:rPr>
              <w:t>295</w:t>
            </w:r>
          </w:p>
        </w:tc>
        <w:tc>
          <w:tcPr>
            <w:tcW w:w="785" w:type="dxa"/>
          </w:tcPr>
          <w:p w:rsidR="00CE7E10" w:rsidRPr="006B07A2" w:rsidRDefault="00CE7E10" w:rsidP="00CE7E10">
            <w:pPr>
              <w:autoSpaceDE w:val="0"/>
              <w:autoSpaceDN w:val="0"/>
              <w:adjustRightInd w:val="0"/>
              <w:spacing w:after="0" w:line="240" w:lineRule="auto"/>
              <w:rPr>
                <w:rFonts w:ascii="Comic Sans MS" w:hAnsi="Comic Sans MS" w:cs="ImprintMT"/>
                <w:sz w:val="24"/>
                <w:szCs w:val="24"/>
                <w:lang w:eastAsia="en-GB"/>
              </w:rPr>
            </w:pPr>
            <w:r w:rsidRPr="006B07A2">
              <w:rPr>
                <w:rFonts w:ascii="Comic Sans MS" w:hAnsi="Comic Sans MS" w:cs="ImprintMT"/>
                <w:sz w:val="24"/>
                <w:szCs w:val="24"/>
                <w:lang w:eastAsia="en-GB"/>
              </w:rPr>
              <w:t>230</w:t>
            </w:r>
          </w:p>
        </w:tc>
        <w:tc>
          <w:tcPr>
            <w:tcW w:w="785" w:type="dxa"/>
          </w:tcPr>
          <w:p w:rsidR="00CE7E10" w:rsidRPr="006B07A2" w:rsidRDefault="00CE7E10" w:rsidP="00CE7E10">
            <w:pPr>
              <w:autoSpaceDE w:val="0"/>
              <w:autoSpaceDN w:val="0"/>
              <w:adjustRightInd w:val="0"/>
              <w:spacing w:after="0" w:line="240" w:lineRule="auto"/>
              <w:rPr>
                <w:rFonts w:ascii="Comic Sans MS" w:hAnsi="Comic Sans MS" w:cs="ImprintMT"/>
                <w:sz w:val="24"/>
                <w:szCs w:val="24"/>
                <w:lang w:eastAsia="en-GB"/>
              </w:rPr>
            </w:pPr>
            <w:r w:rsidRPr="006B07A2">
              <w:rPr>
                <w:rFonts w:ascii="Comic Sans MS" w:hAnsi="Comic Sans MS" w:cs="ImprintMT"/>
                <w:sz w:val="24"/>
                <w:szCs w:val="24"/>
                <w:lang w:eastAsia="en-GB"/>
              </w:rPr>
              <w:t>275</w:t>
            </w:r>
          </w:p>
        </w:tc>
        <w:tc>
          <w:tcPr>
            <w:tcW w:w="784" w:type="dxa"/>
          </w:tcPr>
          <w:p w:rsidR="00CE7E10" w:rsidRPr="006B07A2" w:rsidRDefault="00CE7E10" w:rsidP="00CE7E10">
            <w:pPr>
              <w:autoSpaceDE w:val="0"/>
              <w:autoSpaceDN w:val="0"/>
              <w:adjustRightInd w:val="0"/>
              <w:spacing w:after="0" w:line="240" w:lineRule="auto"/>
              <w:rPr>
                <w:rFonts w:ascii="Comic Sans MS" w:hAnsi="Comic Sans MS" w:cs="ImprintMT"/>
                <w:sz w:val="24"/>
                <w:szCs w:val="24"/>
                <w:lang w:eastAsia="en-GB"/>
              </w:rPr>
            </w:pPr>
            <w:r w:rsidRPr="006B07A2">
              <w:rPr>
                <w:rFonts w:ascii="Comic Sans MS" w:hAnsi="Comic Sans MS" w:cs="ImprintMT"/>
                <w:sz w:val="24"/>
                <w:szCs w:val="24"/>
                <w:lang w:eastAsia="en-GB"/>
              </w:rPr>
              <w:t>305</w:t>
            </w:r>
          </w:p>
        </w:tc>
        <w:tc>
          <w:tcPr>
            <w:tcW w:w="784" w:type="dxa"/>
          </w:tcPr>
          <w:p w:rsidR="00CE7E10" w:rsidRPr="006B07A2" w:rsidRDefault="00CE7E10" w:rsidP="00CE7E10">
            <w:pPr>
              <w:autoSpaceDE w:val="0"/>
              <w:autoSpaceDN w:val="0"/>
              <w:adjustRightInd w:val="0"/>
              <w:spacing w:after="0" w:line="240" w:lineRule="auto"/>
              <w:rPr>
                <w:rFonts w:ascii="Comic Sans MS" w:hAnsi="Comic Sans MS" w:cs="ImprintMT"/>
                <w:sz w:val="24"/>
                <w:szCs w:val="24"/>
                <w:lang w:eastAsia="en-GB"/>
              </w:rPr>
            </w:pPr>
            <w:r w:rsidRPr="006B07A2">
              <w:rPr>
                <w:rFonts w:ascii="Comic Sans MS" w:hAnsi="Comic Sans MS" w:cs="ImprintMT"/>
                <w:sz w:val="24"/>
                <w:szCs w:val="24"/>
                <w:lang w:eastAsia="en-GB"/>
              </w:rPr>
              <w:t>260</w:t>
            </w:r>
          </w:p>
        </w:tc>
        <w:tc>
          <w:tcPr>
            <w:tcW w:w="784" w:type="dxa"/>
          </w:tcPr>
          <w:p w:rsidR="00CE7E10" w:rsidRPr="006B07A2" w:rsidRDefault="00CE7E10" w:rsidP="00CE7E10">
            <w:pPr>
              <w:autoSpaceDE w:val="0"/>
              <w:autoSpaceDN w:val="0"/>
              <w:adjustRightInd w:val="0"/>
              <w:spacing w:after="0" w:line="240" w:lineRule="auto"/>
              <w:rPr>
                <w:rFonts w:ascii="Comic Sans MS" w:hAnsi="Comic Sans MS" w:cs="ImprintMT"/>
                <w:sz w:val="24"/>
                <w:szCs w:val="24"/>
                <w:lang w:eastAsia="en-GB"/>
              </w:rPr>
            </w:pPr>
            <w:r w:rsidRPr="006B07A2">
              <w:rPr>
                <w:rFonts w:ascii="Comic Sans MS" w:hAnsi="Comic Sans MS" w:cs="ImprintMT"/>
                <w:sz w:val="24"/>
                <w:szCs w:val="24"/>
                <w:lang w:eastAsia="en-GB"/>
              </w:rPr>
              <w:t>195</w:t>
            </w:r>
          </w:p>
        </w:tc>
      </w:tr>
      <w:tr w:rsidR="00CE7E10" w:rsidRPr="006B07A2" w:rsidTr="00CE7E10">
        <w:trPr>
          <w:trHeight w:val="976"/>
        </w:trPr>
        <w:tc>
          <w:tcPr>
            <w:tcW w:w="785" w:type="dxa"/>
          </w:tcPr>
          <w:p w:rsidR="00CE7E10" w:rsidRPr="006B07A2" w:rsidRDefault="00CE7E10" w:rsidP="00CE7E10">
            <w:pPr>
              <w:autoSpaceDE w:val="0"/>
              <w:autoSpaceDN w:val="0"/>
              <w:adjustRightInd w:val="0"/>
              <w:spacing w:after="0" w:line="240" w:lineRule="auto"/>
              <w:rPr>
                <w:rFonts w:ascii="Comic Sans MS" w:hAnsi="Comic Sans MS" w:cs="ImprintMT"/>
                <w:sz w:val="24"/>
                <w:szCs w:val="24"/>
                <w:lang w:eastAsia="en-GB"/>
              </w:rPr>
            </w:pPr>
            <w:r w:rsidRPr="006B07A2">
              <w:rPr>
                <w:rFonts w:ascii="Comic Sans MS" w:hAnsi="Comic Sans MS" w:cs="ImprintMT"/>
                <w:sz w:val="24"/>
                <w:szCs w:val="24"/>
                <w:lang w:eastAsia="en-GB"/>
              </w:rPr>
              <w:t xml:space="preserve">250 </w:t>
            </w:r>
          </w:p>
          <w:p w:rsidR="00CE7E10" w:rsidRPr="006B07A2" w:rsidRDefault="00CE7E10" w:rsidP="00CE7E10">
            <w:pPr>
              <w:autoSpaceDE w:val="0"/>
              <w:autoSpaceDN w:val="0"/>
              <w:adjustRightInd w:val="0"/>
              <w:spacing w:after="0" w:line="240" w:lineRule="auto"/>
              <w:rPr>
                <w:rFonts w:ascii="Comic Sans MS" w:hAnsi="Comic Sans MS" w:cs="ImprintMT"/>
                <w:sz w:val="24"/>
                <w:szCs w:val="24"/>
                <w:lang w:eastAsia="en-GB"/>
              </w:rPr>
            </w:pPr>
          </w:p>
        </w:tc>
        <w:tc>
          <w:tcPr>
            <w:tcW w:w="785" w:type="dxa"/>
          </w:tcPr>
          <w:p w:rsidR="00CE7E10" w:rsidRPr="006B07A2" w:rsidRDefault="00CE7E10" w:rsidP="00CE7E10">
            <w:pPr>
              <w:autoSpaceDE w:val="0"/>
              <w:autoSpaceDN w:val="0"/>
              <w:adjustRightInd w:val="0"/>
              <w:spacing w:after="0" w:line="240" w:lineRule="auto"/>
              <w:rPr>
                <w:rFonts w:ascii="Comic Sans MS" w:hAnsi="Comic Sans MS" w:cs="ImprintMT"/>
                <w:sz w:val="24"/>
                <w:szCs w:val="24"/>
                <w:lang w:eastAsia="en-GB"/>
              </w:rPr>
            </w:pPr>
            <w:r w:rsidRPr="006B07A2">
              <w:rPr>
                <w:rFonts w:ascii="Comic Sans MS" w:hAnsi="Comic Sans MS" w:cs="ImprintMT"/>
                <w:sz w:val="24"/>
                <w:szCs w:val="24"/>
                <w:lang w:eastAsia="en-GB"/>
              </w:rPr>
              <w:t>220</w:t>
            </w:r>
          </w:p>
        </w:tc>
        <w:tc>
          <w:tcPr>
            <w:tcW w:w="785" w:type="dxa"/>
          </w:tcPr>
          <w:p w:rsidR="00CE7E10" w:rsidRPr="006B07A2" w:rsidRDefault="00CE7E10" w:rsidP="00CE7E10">
            <w:pPr>
              <w:autoSpaceDE w:val="0"/>
              <w:autoSpaceDN w:val="0"/>
              <w:adjustRightInd w:val="0"/>
              <w:spacing w:after="0" w:line="240" w:lineRule="auto"/>
              <w:rPr>
                <w:rFonts w:ascii="Comic Sans MS" w:hAnsi="Comic Sans MS" w:cs="ImprintMT"/>
                <w:sz w:val="24"/>
                <w:szCs w:val="24"/>
                <w:lang w:eastAsia="en-GB"/>
              </w:rPr>
            </w:pPr>
            <w:r w:rsidRPr="006B07A2">
              <w:rPr>
                <w:rFonts w:ascii="Comic Sans MS" w:hAnsi="Comic Sans MS" w:cs="ImprintMT"/>
                <w:sz w:val="24"/>
                <w:szCs w:val="24"/>
                <w:lang w:eastAsia="en-GB"/>
              </w:rPr>
              <w:t>285</w:t>
            </w:r>
          </w:p>
        </w:tc>
        <w:tc>
          <w:tcPr>
            <w:tcW w:w="784" w:type="dxa"/>
          </w:tcPr>
          <w:p w:rsidR="00CE7E10" w:rsidRPr="006B07A2" w:rsidRDefault="00CE7E10" w:rsidP="00CE7E10">
            <w:pPr>
              <w:autoSpaceDE w:val="0"/>
              <w:autoSpaceDN w:val="0"/>
              <w:adjustRightInd w:val="0"/>
              <w:spacing w:after="0" w:line="240" w:lineRule="auto"/>
              <w:rPr>
                <w:rFonts w:ascii="Comic Sans MS" w:hAnsi="Comic Sans MS" w:cs="ImprintMT"/>
                <w:sz w:val="24"/>
                <w:szCs w:val="24"/>
                <w:lang w:eastAsia="en-GB"/>
              </w:rPr>
            </w:pPr>
            <w:r w:rsidRPr="006B07A2">
              <w:rPr>
                <w:rFonts w:ascii="Comic Sans MS" w:hAnsi="Comic Sans MS" w:cs="ImprintMT"/>
                <w:sz w:val="24"/>
                <w:szCs w:val="24"/>
                <w:lang w:eastAsia="en-GB"/>
              </w:rPr>
              <w:t>315</w:t>
            </w:r>
          </w:p>
        </w:tc>
        <w:tc>
          <w:tcPr>
            <w:tcW w:w="784" w:type="dxa"/>
          </w:tcPr>
          <w:p w:rsidR="00CE7E10" w:rsidRPr="006B07A2" w:rsidRDefault="00CE7E10" w:rsidP="00CE7E10">
            <w:pPr>
              <w:autoSpaceDE w:val="0"/>
              <w:autoSpaceDN w:val="0"/>
              <w:adjustRightInd w:val="0"/>
              <w:spacing w:after="0" w:line="240" w:lineRule="auto"/>
              <w:rPr>
                <w:rFonts w:ascii="Comic Sans MS" w:hAnsi="Comic Sans MS" w:cs="ImprintMT"/>
                <w:sz w:val="24"/>
                <w:szCs w:val="24"/>
                <w:lang w:eastAsia="en-GB"/>
              </w:rPr>
            </w:pPr>
            <w:r w:rsidRPr="006B07A2">
              <w:rPr>
                <w:rFonts w:ascii="Comic Sans MS" w:hAnsi="Comic Sans MS" w:cs="ImprintMT"/>
                <w:sz w:val="24"/>
                <w:szCs w:val="24"/>
                <w:lang w:eastAsia="en-GB"/>
              </w:rPr>
              <w:t>255</w:t>
            </w:r>
          </w:p>
        </w:tc>
        <w:tc>
          <w:tcPr>
            <w:tcW w:w="784" w:type="dxa"/>
          </w:tcPr>
          <w:p w:rsidR="00CE7E10" w:rsidRPr="006B07A2" w:rsidRDefault="00CE7E10" w:rsidP="00CE7E10">
            <w:pPr>
              <w:autoSpaceDE w:val="0"/>
              <w:autoSpaceDN w:val="0"/>
              <w:adjustRightInd w:val="0"/>
              <w:spacing w:after="0" w:line="240" w:lineRule="auto"/>
              <w:rPr>
                <w:rFonts w:ascii="Comic Sans MS" w:hAnsi="Comic Sans MS" w:cs="ImprintMT"/>
                <w:sz w:val="24"/>
                <w:szCs w:val="24"/>
                <w:lang w:eastAsia="en-GB"/>
              </w:rPr>
            </w:pPr>
            <w:r w:rsidRPr="006B07A2">
              <w:rPr>
                <w:rFonts w:ascii="Comic Sans MS" w:hAnsi="Comic Sans MS" w:cs="ImprintMT"/>
                <w:sz w:val="24"/>
                <w:szCs w:val="24"/>
                <w:lang w:eastAsia="en-GB"/>
              </w:rPr>
              <w:t>235</w:t>
            </w:r>
          </w:p>
        </w:tc>
      </w:tr>
    </w:tbl>
    <w:p w:rsidR="009D30F6" w:rsidRPr="006B07A2" w:rsidRDefault="009D30F6" w:rsidP="009D30F6">
      <w:pPr>
        <w:rPr>
          <w:rFonts w:ascii="Comic Sans MS" w:hAnsi="Comic Sans MS"/>
          <w:b/>
          <w:sz w:val="24"/>
          <w:szCs w:val="24"/>
        </w:rPr>
      </w:pPr>
    </w:p>
    <w:p w:rsidR="009D30F6" w:rsidRDefault="009D30F6" w:rsidP="009D30F6">
      <w:pPr>
        <w:rPr>
          <w:rFonts w:ascii="Comic Sans MS" w:hAnsi="Comic Sans MS"/>
          <w:b/>
          <w:sz w:val="24"/>
          <w:szCs w:val="24"/>
        </w:rPr>
      </w:pPr>
    </w:p>
    <w:p w:rsidR="009D30F6" w:rsidRDefault="009D30F6" w:rsidP="009D30F6">
      <w:pPr>
        <w:rPr>
          <w:rFonts w:ascii="Comic Sans MS" w:hAnsi="Comic Sans MS"/>
          <w:b/>
          <w:sz w:val="24"/>
          <w:szCs w:val="24"/>
        </w:rPr>
      </w:pPr>
    </w:p>
    <w:p w:rsidR="006B07A2" w:rsidRDefault="006B07A2" w:rsidP="009D30F6">
      <w:pPr>
        <w:rPr>
          <w:rFonts w:ascii="Comic Sans MS" w:hAnsi="Comic Sans MS"/>
          <w:b/>
          <w:sz w:val="24"/>
          <w:szCs w:val="24"/>
        </w:rPr>
      </w:pPr>
    </w:p>
    <w:p w:rsidR="00425C1A" w:rsidRPr="00425C1A" w:rsidRDefault="00425C1A" w:rsidP="00425C1A">
      <w:pPr>
        <w:pStyle w:val="ListParagraph"/>
        <w:numPr>
          <w:ilvl w:val="0"/>
          <w:numId w:val="16"/>
        </w:numPr>
        <w:rPr>
          <w:rFonts w:ascii="Comic Sans MS" w:hAnsi="Comic Sans MS"/>
          <w:b/>
          <w:sz w:val="24"/>
          <w:szCs w:val="24"/>
        </w:rPr>
      </w:pPr>
      <w:r>
        <w:rPr>
          <w:rFonts w:ascii="Comic Sans MS" w:hAnsi="Comic Sans MS" w:cs="ImprintMT"/>
          <w:lang w:eastAsia="en-GB"/>
        </w:rPr>
        <w:t>Is the variation in height of silver birch continuous or discontinuous?</w:t>
      </w:r>
    </w:p>
    <w:p w:rsidR="00425C1A" w:rsidRPr="00425C1A" w:rsidRDefault="00425C1A" w:rsidP="00425C1A">
      <w:pPr>
        <w:pStyle w:val="ListParagraph"/>
        <w:rPr>
          <w:rFonts w:ascii="Comic Sans MS" w:hAnsi="Comic Sans MS"/>
          <w:b/>
          <w:sz w:val="24"/>
          <w:szCs w:val="24"/>
        </w:rPr>
      </w:pPr>
    </w:p>
    <w:p w:rsidR="006B07A2" w:rsidRPr="00425C1A" w:rsidRDefault="006B07A2" w:rsidP="00425C1A">
      <w:pPr>
        <w:pStyle w:val="ListParagraph"/>
        <w:numPr>
          <w:ilvl w:val="0"/>
          <w:numId w:val="16"/>
        </w:numPr>
        <w:rPr>
          <w:rFonts w:ascii="Comic Sans MS" w:hAnsi="Comic Sans MS"/>
          <w:b/>
          <w:sz w:val="24"/>
          <w:szCs w:val="24"/>
        </w:rPr>
      </w:pPr>
      <w:r w:rsidRPr="00425C1A">
        <w:rPr>
          <w:rFonts w:ascii="Comic Sans MS" w:hAnsi="Comic Sans MS" w:cs="ImprintMT"/>
          <w:lang w:eastAsia="en-GB"/>
        </w:rPr>
        <w:t>What is the average height of the silver birch trees in this sample?</w:t>
      </w:r>
    </w:p>
    <w:p w:rsidR="006B07A2" w:rsidRDefault="006B07A2" w:rsidP="006B07A2">
      <w:pPr>
        <w:rPr>
          <w:rFonts w:ascii="Comic Sans MS" w:hAnsi="Comic Sans MS"/>
          <w:b/>
          <w:sz w:val="24"/>
          <w:szCs w:val="24"/>
        </w:rPr>
      </w:pPr>
    </w:p>
    <w:p w:rsidR="006B07A2" w:rsidRDefault="006B07A2" w:rsidP="006B07A2">
      <w:pPr>
        <w:rPr>
          <w:rFonts w:ascii="Comic Sans MS" w:hAnsi="Comic Sans MS"/>
          <w:b/>
          <w:sz w:val="24"/>
          <w:szCs w:val="24"/>
        </w:rPr>
      </w:pPr>
    </w:p>
    <w:p w:rsidR="00CA2745" w:rsidRPr="006B07A2" w:rsidRDefault="006B07A2" w:rsidP="005C3E22">
      <w:pPr>
        <w:jc w:val="right"/>
        <w:rPr>
          <w:rFonts w:ascii="Comic Sans MS" w:hAnsi="Comic Sans MS"/>
          <w:b/>
          <w:sz w:val="24"/>
          <w:szCs w:val="24"/>
        </w:rPr>
      </w:pPr>
      <w:r>
        <w:rPr>
          <w:rFonts w:ascii="Comic Sans MS" w:hAnsi="Comic Sans MS"/>
          <w:b/>
          <w:sz w:val="24"/>
          <w:szCs w:val="24"/>
        </w:rPr>
        <w:t>__________________cm</w:t>
      </w:r>
    </w:p>
    <w:p w:rsidR="006B07A2" w:rsidRPr="005C3E22" w:rsidRDefault="006B07A2" w:rsidP="006B07A2">
      <w:pPr>
        <w:pStyle w:val="ListParagraph"/>
        <w:numPr>
          <w:ilvl w:val="0"/>
          <w:numId w:val="16"/>
        </w:numPr>
        <w:autoSpaceDE w:val="0"/>
        <w:autoSpaceDN w:val="0"/>
        <w:adjustRightInd w:val="0"/>
        <w:spacing w:after="0" w:line="240" w:lineRule="auto"/>
        <w:rPr>
          <w:rFonts w:ascii="Comic Sans MS" w:hAnsi="Comic Sans MS" w:cs="ImprintMT"/>
          <w:sz w:val="24"/>
          <w:szCs w:val="24"/>
          <w:lang w:eastAsia="en-GB"/>
        </w:rPr>
      </w:pPr>
      <w:r w:rsidRPr="005C3E22">
        <w:rPr>
          <w:rFonts w:ascii="Comic Sans MS" w:hAnsi="Comic Sans MS" w:cs="ImprintMT"/>
          <w:sz w:val="24"/>
          <w:szCs w:val="24"/>
          <w:lang w:eastAsia="en-GB"/>
        </w:rPr>
        <w:lastRenderedPageBreak/>
        <w:t>What is the advantage of making the sample as large as possible?</w:t>
      </w:r>
    </w:p>
    <w:p w:rsidR="006B07A2" w:rsidRPr="005C3E22" w:rsidRDefault="006B07A2" w:rsidP="006B07A2">
      <w:pPr>
        <w:autoSpaceDE w:val="0"/>
        <w:autoSpaceDN w:val="0"/>
        <w:adjustRightInd w:val="0"/>
        <w:spacing w:after="0" w:line="240" w:lineRule="auto"/>
        <w:rPr>
          <w:rFonts w:ascii="Comic Sans MS" w:hAnsi="Comic Sans MS" w:cs="ImprintMT"/>
          <w:sz w:val="24"/>
          <w:szCs w:val="24"/>
          <w:lang w:eastAsia="en-GB"/>
        </w:rPr>
      </w:pPr>
    </w:p>
    <w:p w:rsidR="006B07A2" w:rsidRPr="005C3E22" w:rsidRDefault="006B07A2" w:rsidP="006B07A2">
      <w:pPr>
        <w:autoSpaceDE w:val="0"/>
        <w:autoSpaceDN w:val="0"/>
        <w:adjustRightInd w:val="0"/>
        <w:spacing w:after="0" w:line="240" w:lineRule="auto"/>
        <w:rPr>
          <w:rFonts w:ascii="Comic Sans MS" w:hAnsi="Comic Sans MS" w:cs="ImprintMT"/>
          <w:sz w:val="24"/>
          <w:szCs w:val="24"/>
          <w:lang w:eastAsia="en-GB"/>
        </w:rPr>
      </w:pPr>
    </w:p>
    <w:p w:rsidR="006B07A2" w:rsidRPr="005C3E22" w:rsidRDefault="006B07A2" w:rsidP="006B07A2">
      <w:pPr>
        <w:autoSpaceDE w:val="0"/>
        <w:autoSpaceDN w:val="0"/>
        <w:adjustRightInd w:val="0"/>
        <w:spacing w:after="0" w:line="240" w:lineRule="auto"/>
        <w:rPr>
          <w:rFonts w:ascii="Comic Sans MS" w:hAnsi="Comic Sans MS" w:cs="ImprintMT"/>
          <w:sz w:val="24"/>
          <w:szCs w:val="24"/>
          <w:lang w:eastAsia="en-GB"/>
        </w:rPr>
      </w:pPr>
    </w:p>
    <w:p w:rsidR="005C3E22" w:rsidRPr="005C3E22" w:rsidRDefault="006B07A2" w:rsidP="005C3E22">
      <w:pPr>
        <w:autoSpaceDE w:val="0"/>
        <w:autoSpaceDN w:val="0"/>
        <w:adjustRightInd w:val="0"/>
        <w:spacing w:after="0" w:line="240" w:lineRule="auto"/>
        <w:rPr>
          <w:rFonts w:ascii="ImprintMT" w:hAnsi="ImprintMT" w:cs="ImprintMT"/>
          <w:sz w:val="24"/>
          <w:szCs w:val="24"/>
          <w:lang w:eastAsia="en-GB"/>
        </w:rPr>
      </w:pPr>
      <w:r w:rsidRPr="005C3E22">
        <w:rPr>
          <w:rFonts w:ascii="Comic Sans MS" w:hAnsi="Comic Sans MS"/>
          <w:sz w:val="24"/>
          <w:szCs w:val="24"/>
        </w:rPr>
        <w:t xml:space="preserve">   </w:t>
      </w:r>
    </w:p>
    <w:p w:rsidR="005C3E22" w:rsidRPr="005C3E22" w:rsidRDefault="005C3E22" w:rsidP="006B07A2">
      <w:pPr>
        <w:pStyle w:val="ListParagraph"/>
        <w:numPr>
          <w:ilvl w:val="0"/>
          <w:numId w:val="16"/>
        </w:numPr>
        <w:rPr>
          <w:rFonts w:ascii="Comic Sans MS" w:hAnsi="Comic Sans MS"/>
          <w:sz w:val="24"/>
          <w:szCs w:val="24"/>
        </w:rPr>
      </w:pPr>
      <w:r w:rsidRPr="005C3E22">
        <w:rPr>
          <w:rFonts w:ascii="Comic Sans MS" w:hAnsi="Comic Sans MS" w:cs="ImprintMT"/>
          <w:sz w:val="24"/>
          <w:szCs w:val="24"/>
          <w:lang w:eastAsia="en-GB"/>
        </w:rPr>
        <w:t>Use the results of the sample to complete the bar chart by:</w:t>
      </w:r>
    </w:p>
    <w:p w:rsidR="006B07A2" w:rsidRPr="005C3E22" w:rsidRDefault="005C3E22" w:rsidP="005C3E22">
      <w:pPr>
        <w:pStyle w:val="ListParagraph"/>
        <w:numPr>
          <w:ilvl w:val="0"/>
          <w:numId w:val="18"/>
        </w:numPr>
        <w:rPr>
          <w:rFonts w:ascii="Comic Sans MS" w:hAnsi="Comic Sans MS"/>
          <w:sz w:val="24"/>
          <w:szCs w:val="24"/>
        </w:rPr>
      </w:pPr>
      <w:r w:rsidRPr="005C3E22">
        <w:rPr>
          <w:rFonts w:ascii="Comic Sans MS" w:hAnsi="Comic Sans MS"/>
          <w:sz w:val="24"/>
          <w:szCs w:val="24"/>
        </w:rPr>
        <w:t>Labelling each axis and adding suitable scales</w:t>
      </w:r>
    </w:p>
    <w:p w:rsidR="005C3E22" w:rsidRPr="005C3E22" w:rsidRDefault="005C3E22" w:rsidP="005C3E22">
      <w:pPr>
        <w:pStyle w:val="ListParagraph"/>
        <w:numPr>
          <w:ilvl w:val="0"/>
          <w:numId w:val="18"/>
        </w:numPr>
        <w:rPr>
          <w:rFonts w:ascii="Comic Sans MS" w:hAnsi="Comic Sans MS"/>
          <w:sz w:val="24"/>
          <w:szCs w:val="24"/>
        </w:rPr>
      </w:pPr>
      <w:r w:rsidRPr="005C3E22">
        <w:rPr>
          <w:rFonts w:ascii="Comic Sans MS" w:hAnsi="Comic Sans MS"/>
          <w:sz w:val="24"/>
          <w:szCs w:val="24"/>
        </w:rPr>
        <w:t>Completing the remaining bars</w:t>
      </w:r>
    </w:p>
    <w:p w:rsidR="009D30F6" w:rsidRPr="005C3E22" w:rsidRDefault="005C3E22" w:rsidP="009D30F6">
      <w:pPr>
        <w:rPr>
          <w:rFonts w:ascii="Comic Sans MS" w:hAnsi="Comic Sans MS"/>
          <w:sz w:val="24"/>
          <w:szCs w:val="24"/>
        </w:rPr>
      </w:pPr>
      <w:r w:rsidRPr="005C3E22">
        <w:rPr>
          <w:rFonts w:ascii="Comic Sans MS" w:hAnsi="Comic Sans MS"/>
          <w:noProof/>
          <w:sz w:val="24"/>
          <w:szCs w:val="24"/>
          <w:lang w:eastAsia="en-GB"/>
        </w:rPr>
        <w:drawing>
          <wp:inline distT="0" distB="0" distL="0" distR="0">
            <wp:extent cx="5709920" cy="3561715"/>
            <wp:effectExtent l="19050" t="0" r="50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709920" cy="3561715"/>
                    </a:xfrm>
                    <a:prstGeom prst="rect">
                      <a:avLst/>
                    </a:prstGeom>
                    <a:noFill/>
                    <a:ln w="9525">
                      <a:noFill/>
                      <a:miter lim="800000"/>
                      <a:headEnd/>
                      <a:tailEnd/>
                    </a:ln>
                  </pic:spPr>
                </pic:pic>
              </a:graphicData>
            </a:graphic>
          </wp:inline>
        </w:drawing>
      </w:r>
    </w:p>
    <w:p w:rsidR="009D30F6" w:rsidRPr="005C3E22" w:rsidRDefault="005C3E22" w:rsidP="005C3E22">
      <w:pPr>
        <w:pStyle w:val="ListParagraph"/>
        <w:numPr>
          <w:ilvl w:val="0"/>
          <w:numId w:val="16"/>
        </w:numPr>
        <w:autoSpaceDE w:val="0"/>
        <w:autoSpaceDN w:val="0"/>
        <w:adjustRightInd w:val="0"/>
        <w:spacing w:after="0" w:line="240" w:lineRule="auto"/>
        <w:rPr>
          <w:rFonts w:ascii="Comic Sans MS" w:hAnsi="Comic Sans MS"/>
          <w:sz w:val="24"/>
          <w:szCs w:val="24"/>
        </w:rPr>
      </w:pPr>
      <w:r w:rsidRPr="005C3E22">
        <w:rPr>
          <w:rFonts w:ascii="Comic Sans MS" w:hAnsi="Comic Sans MS" w:cs="ImprintMT"/>
          <w:sz w:val="24"/>
          <w:szCs w:val="24"/>
          <w:lang w:eastAsia="en-GB"/>
        </w:rPr>
        <w:t>In total, 480 silver birch and 360 rowan trees were planted. Calculate the simple whole number ratio of silver birch to rowan trees planted.</w:t>
      </w:r>
    </w:p>
    <w:p w:rsidR="005C3E22" w:rsidRPr="005C3E22" w:rsidRDefault="005C3E22" w:rsidP="005C3E22">
      <w:pPr>
        <w:autoSpaceDE w:val="0"/>
        <w:autoSpaceDN w:val="0"/>
        <w:adjustRightInd w:val="0"/>
        <w:spacing w:after="0" w:line="240" w:lineRule="auto"/>
        <w:rPr>
          <w:rFonts w:ascii="Comic Sans MS" w:hAnsi="Comic Sans MS"/>
          <w:sz w:val="24"/>
          <w:szCs w:val="24"/>
        </w:rPr>
      </w:pPr>
    </w:p>
    <w:p w:rsidR="005C3E22" w:rsidRPr="005C3E22" w:rsidRDefault="005C3E22" w:rsidP="005C3E22">
      <w:pPr>
        <w:autoSpaceDE w:val="0"/>
        <w:autoSpaceDN w:val="0"/>
        <w:adjustRightInd w:val="0"/>
        <w:spacing w:after="0" w:line="240" w:lineRule="auto"/>
        <w:rPr>
          <w:rFonts w:ascii="Comic Sans MS" w:hAnsi="Comic Sans MS"/>
          <w:sz w:val="24"/>
          <w:szCs w:val="24"/>
        </w:rPr>
      </w:pPr>
    </w:p>
    <w:p w:rsidR="005C3E22" w:rsidRPr="005C3E22" w:rsidRDefault="005C3E22" w:rsidP="005C3E22">
      <w:pPr>
        <w:autoSpaceDE w:val="0"/>
        <w:autoSpaceDN w:val="0"/>
        <w:adjustRightInd w:val="0"/>
        <w:spacing w:after="0" w:line="240" w:lineRule="auto"/>
        <w:rPr>
          <w:rFonts w:ascii="Comic Sans MS" w:hAnsi="Comic Sans MS"/>
          <w:sz w:val="24"/>
          <w:szCs w:val="24"/>
        </w:rPr>
      </w:pPr>
    </w:p>
    <w:p w:rsidR="005C3E22" w:rsidRPr="005C3E22" w:rsidRDefault="005C3E22" w:rsidP="005C3E22">
      <w:pPr>
        <w:autoSpaceDE w:val="0"/>
        <w:autoSpaceDN w:val="0"/>
        <w:adjustRightInd w:val="0"/>
        <w:spacing w:after="0" w:line="240" w:lineRule="auto"/>
        <w:rPr>
          <w:rFonts w:ascii="Comic Sans MS" w:hAnsi="Comic Sans MS"/>
          <w:sz w:val="24"/>
          <w:szCs w:val="24"/>
        </w:rPr>
      </w:pPr>
    </w:p>
    <w:p w:rsidR="005C3E22" w:rsidRPr="005C3E22" w:rsidRDefault="005C3E22" w:rsidP="005C3E22">
      <w:pPr>
        <w:autoSpaceDE w:val="0"/>
        <w:autoSpaceDN w:val="0"/>
        <w:adjustRightInd w:val="0"/>
        <w:spacing w:after="0" w:line="240" w:lineRule="auto"/>
        <w:rPr>
          <w:rFonts w:ascii="Comic Sans MS" w:hAnsi="Comic Sans MS"/>
          <w:sz w:val="24"/>
          <w:szCs w:val="24"/>
        </w:rPr>
      </w:pPr>
      <w:r w:rsidRPr="005C3E22">
        <w:rPr>
          <w:rFonts w:ascii="Comic Sans MS" w:hAnsi="Comic Sans MS"/>
          <w:sz w:val="24"/>
          <w:szCs w:val="24"/>
        </w:rPr>
        <w:t xml:space="preserve">                                             </w:t>
      </w:r>
      <w:r>
        <w:rPr>
          <w:rFonts w:ascii="Comic Sans MS" w:hAnsi="Comic Sans MS"/>
          <w:sz w:val="24"/>
          <w:szCs w:val="24"/>
        </w:rPr>
        <w:t xml:space="preserve">                                   </w:t>
      </w:r>
      <w:r w:rsidRPr="005C3E22">
        <w:rPr>
          <w:rFonts w:ascii="Comic Sans MS" w:hAnsi="Comic Sans MS"/>
          <w:sz w:val="24"/>
          <w:szCs w:val="24"/>
        </w:rPr>
        <w:t>__________ : __________</w:t>
      </w:r>
    </w:p>
    <w:p w:rsidR="005C3E22" w:rsidRPr="005C3E22" w:rsidRDefault="005C3E22" w:rsidP="005C3E22">
      <w:pPr>
        <w:autoSpaceDE w:val="0"/>
        <w:autoSpaceDN w:val="0"/>
        <w:adjustRightInd w:val="0"/>
        <w:spacing w:after="0" w:line="240" w:lineRule="auto"/>
        <w:rPr>
          <w:rFonts w:ascii="Comic Sans MS" w:hAnsi="Comic Sans MS"/>
          <w:sz w:val="24"/>
          <w:szCs w:val="24"/>
        </w:rPr>
      </w:pPr>
    </w:p>
    <w:p w:rsidR="005C3E22" w:rsidRPr="005C3E22" w:rsidRDefault="005C3E22" w:rsidP="005C3E22">
      <w:pPr>
        <w:pStyle w:val="ListParagraph"/>
        <w:numPr>
          <w:ilvl w:val="0"/>
          <w:numId w:val="16"/>
        </w:numPr>
        <w:autoSpaceDE w:val="0"/>
        <w:autoSpaceDN w:val="0"/>
        <w:adjustRightInd w:val="0"/>
        <w:spacing w:after="0" w:line="240" w:lineRule="auto"/>
        <w:rPr>
          <w:rFonts w:ascii="ImprintMT" w:hAnsi="ImprintMT" w:cs="ImprintMT"/>
          <w:lang w:eastAsia="en-GB"/>
        </w:rPr>
      </w:pPr>
      <w:r w:rsidRPr="005C3E22">
        <w:rPr>
          <w:rFonts w:ascii="Comic Sans MS" w:hAnsi="Comic Sans MS" w:cs="ImprintMT"/>
          <w:sz w:val="24"/>
          <w:szCs w:val="24"/>
          <w:lang w:eastAsia="en-GB"/>
        </w:rPr>
        <w:t>After five years, 384 of the original silver birch trees were still alive. What percentage of the silver birch trees had survived?</w:t>
      </w:r>
    </w:p>
    <w:p w:rsidR="005C3E22" w:rsidRPr="005C3E22" w:rsidRDefault="005C3E22" w:rsidP="005C3E22">
      <w:pPr>
        <w:pStyle w:val="ListParagraph"/>
        <w:autoSpaceDE w:val="0"/>
        <w:autoSpaceDN w:val="0"/>
        <w:adjustRightInd w:val="0"/>
        <w:spacing w:after="0" w:line="240" w:lineRule="auto"/>
        <w:rPr>
          <w:rFonts w:ascii="ImprintMT" w:hAnsi="ImprintMT" w:cs="ImprintMT"/>
          <w:lang w:eastAsia="en-GB"/>
        </w:rPr>
      </w:pPr>
    </w:p>
    <w:p w:rsidR="007B344D" w:rsidRDefault="007B344D" w:rsidP="005C3E22">
      <w:pPr>
        <w:autoSpaceDE w:val="0"/>
        <w:autoSpaceDN w:val="0"/>
        <w:adjustRightInd w:val="0"/>
        <w:spacing w:after="0" w:line="240" w:lineRule="auto"/>
        <w:rPr>
          <w:rFonts w:ascii="Comic Sans MS" w:hAnsi="Comic Sans MS"/>
          <w:sz w:val="24"/>
          <w:szCs w:val="24"/>
          <w:u w:val="single"/>
        </w:rPr>
      </w:pPr>
    </w:p>
    <w:p w:rsidR="005C3E22" w:rsidRDefault="005C3E22" w:rsidP="005C3E22">
      <w:pPr>
        <w:autoSpaceDE w:val="0"/>
        <w:autoSpaceDN w:val="0"/>
        <w:adjustRightInd w:val="0"/>
        <w:spacing w:after="0" w:line="240" w:lineRule="auto"/>
        <w:rPr>
          <w:rFonts w:ascii="Comic Sans MS" w:hAnsi="Comic Sans MS"/>
          <w:sz w:val="24"/>
          <w:szCs w:val="24"/>
          <w:u w:val="single"/>
        </w:rPr>
      </w:pPr>
    </w:p>
    <w:p w:rsidR="005C3E22" w:rsidRPr="005C3E22" w:rsidRDefault="005C3E22" w:rsidP="005C3E22">
      <w:pPr>
        <w:autoSpaceDE w:val="0"/>
        <w:autoSpaceDN w:val="0"/>
        <w:adjustRightInd w:val="0"/>
        <w:spacing w:after="0" w:line="240" w:lineRule="auto"/>
        <w:rPr>
          <w:rFonts w:ascii="Comic Sans MS" w:hAnsi="Comic Sans MS"/>
          <w:sz w:val="24"/>
          <w:szCs w:val="24"/>
        </w:rPr>
      </w:pPr>
      <w:r w:rsidRPr="005C3E22">
        <w:rPr>
          <w:rFonts w:ascii="Comic Sans MS" w:hAnsi="Comic Sans MS"/>
          <w:sz w:val="24"/>
          <w:szCs w:val="24"/>
        </w:rPr>
        <w:t xml:space="preserve">                                                                                             </w:t>
      </w:r>
      <w:r>
        <w:rPr>
          <w:rFonts w:ascii="Comic Sans MS" w:hAnsi="Comic Sans MS"/>
          <w:sz w:val="24"/>
          <w:szCs w:val="24"/>
        </w:rPr>
        <w:t>______________%</w:t>
      </w:r>
    </w:p>
    <w:sectPr w:rsidR="005C3E22" w:rsidRPr="005C3E22" w:rsidSect="001120B7">
      <w:head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E55" w:rsidRDefault="00A03E55" w:rsidP="009D30F6">
      <w:pPr>
        <w:spacing w:after="0" w:line="240" w:lineRule="auto"/>
      </w:pPr>
      <w:r>
        <w:separator/>
      </w:r>
    </w:p>
  </w:endnote>
  <w:endnote w:type="continuationSeparator" w:id="0">
    <w:p w:rsidR="00A03E55" w:rsidRDefault="00A03E55" w:rsidP="009D3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ImprintMT-Italic">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ImprintMT">
    <w:panose1 w:val="00000000000000000000"/>
    <w:charset w:val="00"/>
    <w:family w:val="roman"/>
    <w:notTrueType/>
    <w:pitch w:val="default"/>
    <w:sig w:usb0="00000003" w:usb1="00000000" w:usb2="00000000" w:usb3="00000000" w:csb0="00000001" w:csb1="00000000"/>
  </w:font>
  <w:font w:name="ImprintMT-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E55" w:rsidRDefault="00A03E55" w:rsidP="009D30F6">
      <w:pPr>
        <w:spacing w:after="0" w:line="240" w:lineRule="auto"/>
      </w:pPr>
      <w:r>
        <w:separator/>
      </w:r>
    </w:p>
  </w:footnote>
  <w:footnote w:type="continuationSeparator" w:id="0">
    <w:p w:rsidR="00A03E55" w:rsidRDefault="00A03E55" w:rsidP="009D30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E55" w:rsidRDefault="00A03E55" w:rsidP="00830F42">
    <w:pPr>
      <w:pStyle w:val="Header"/>
      <w:tabs>
        <w:tab w:val="clear" w:pos="4513"/>
        <w:tab w:val="center" w:pos="0"/>
      </w:tabs>
      <w:jc w:val="center"/>
    </w:pPr>
    <w:r>
      <w:t>VARIATION HOMEWORK</w:t>
    </w:r>
    <w:r w:rsidRPr="00830F42">
      <w:t xml:space="preserve"> </w:t>
    </w:r>
    <w:r>
      <w:tab/>
      <w:t>Name</w:t>
    </w:r>
    <w:proofErr w:type="gramStart"/>
    <w:r>
      <w:t>:_</w:t>
    </w:r>
    <w:proofErr w:type="gramEnd"/>
    <w:r>
      <w:t>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1ADF"/>
    <w:multiLevelType w:val="hybridMultilevel"/>
    <w:tmpl w:val="5B9A89F0"/>
    <w:lvl w:ilvl="0" w:tplc="21203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8219D9"/>
    <w:multiLevelType w:val="hybridMultilevel"/>
    <w:tmpl w:val="915E70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8F7B0F"/>
    <w:multiLevelType w:val="hybridMultilevel"/>
    <w:tmpl w:val="56047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565C90"/>
    <w:multiLevelType w:val="hybridMultilevel"/>
    <w:tmpl w:val="4D948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CD1309"/>
    <w:multiLevelType w:val="hybridMultilevel"/>
    <w:tmpl w:val="AA5641C4"/>
    <w:lvl w:ilvl="0" w:tplc="B7F60F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C8E081F"/>
    <w:multiLevelType w:val="hybridMultilevel"/>
    <w:tmpl w:val="0BEEEE5E"/>
    <w:lvl w:ilvl="0" w:tplc="7AF6AEEC">
      <w:start w:val="1"/>
      <w:numFmt w:val="lowerLetter"/>
      <w:lvlText w:val="%1)"/>
      <w:lvlJc w:val="left"/>
      <w:pPr>
        <w:ind w:left="720" w:hanging="360"/>
      </w:pPr>
      <w:rPr>
        <w:rFonts w:ascii="ImprintMT-Italic" w:hAnsi="ImprintMT-Italic" w:cs="ImprintMT-Italic" w:hint="default"/>
        <w:b w:val="0"/>
        <w:i/>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5D5056"/>
    <w:multiLevelType w:val="hybridMultilevel"/>
    <w:tmpl w:val="AC68A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A32D3C"/>
    <w:multiLevelType w:val="hybridMultilevel"/>
    <w:tmpl w:val="16A89A7E"/>
    <w:lvl w:ilvl="0" w:tplc="F29E3CFE">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B006FD"/>
    <w:multiLevelType w:val="hybridMultilevel"/>
    <w:tmpl w:val="6A164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C5237E"/>
    <w:multiLevelType w:val="hybridMultilevel"/>
    <w:tmpl w:val="B16C07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FE515C"/>
    <w:multiLevelType w:val="hybridMultilevel"/>
    <w:tmpl w:val="C37632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1962CD"/>
    <w:multiLevelType w:val="hybridMultilevel"/>
    <w:tmpl w:val="0B18E7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15535B"/>
    <w:multiLevelType w:val="hybridMultilevel"/>
    <w:tmpl w:val="030C20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76585B"/>
    <w:multiLevelType w:val="hybridMultilevel"/>
    <w:tmpl w:val="CB449B3C"/>
    <w:lvl w:ilvl="0" w:tplc="C5E687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4067E6B"/>
    <w:multiLevelType w:val="hybridMultilevel"/>
    <w:tmpl w:val="D1D47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AB70CF"/>
    <w:multiLevelType w:val="hybridMultilevel"/>
    <w:tmpl w:val="1AF8F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FA5E94"/>
    <w:multiLevelType w:val="hybridMultilevel"/>
    <w:tmpl w:val="B984975A"/>
    <w:lvl w:ilvl="0" w:tplc="A8AA1F6C">
      <w:start w:val="1"/>
      <w:numFmt w:val="lowerLetter"/>
      <w:lvlText w:val="%1)"/>
      <w:lvlJc w:val="left"/>
      <w:pPr>
        <w:ind w:left="1440" w:hanging="360"/>
      </w:pPr>
      <w:rPr>
        <w:rFonts w:hint="default"/>
        <w:u w:val="singl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71661CEF"/>
    <w:multiLevelType w:val="hybridMultilevel"/>
    <w:tmpl w:val="E88A7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2A5B09"/>
    <w:multiLevelType w:val="hybridMultilevel"/>
    <w:tmpl w:val="9B687F8C"/>
    <w:lvl w:ilvl="0" w:tplc="993ADA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A1E23A4"/>
    <w:multiLevelType w:val="hybridMultilevel"/>
    <w:tmpl w:val="D1D47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8"/>
  </w:num>
  <w:num w:numId="3">
    <w:abstractNumId w:val="11"/>
  </w:num>
  <w:num w:numId="4">
    <w:abstractNumId w:val="4"/>
  </w:num>
  <w:num w:numId="5">
    <w:abstractNumId w:val="16"/>
  </w:num>
  <w:num w:numId="6">
    <w:abstractNumId w:val="15"/>
  </w:num>
  <w:num w:numId="7">
    <w:abstractNumId w:val="10"/>
  </w:num>
  <w:num w:numId="8">
    <w:abstractNumId w:val="1"/>
  </w:num>
  <w:num w:numId="9">
    <w:abstractNumId w:val="12"/>
  </w:num>
  <w:num w:numId="10">
    <w:abstractNumId w:val="9"/>
  </w:num>
  <w:num w:numId="11">
    <w:abstractNumId w:val="0"/>
  </w:num>
  <w:num w:numId="12">
    <w:abstractNumId w:val="19"/>
  </w:num>
  <w:num w:numId="13">
    <w:abstractNumId w:val="14"/>
  </w:num>
  <w:num w:numId="14">
    <w:abstractNumId w:val="3"/>
  </w:num>
  <w:num w:numId="15">
    <w:abstractNumId w:val="8"/>
  </w:num>
  <w:num w:numId="16">
    <w:abstractNumId w:val="2"/>
  </w:num>
  <w:num w:numId="17">
    <w:abstractNumId w:val="17"/>
  </w:num>
  <w:num w:numId="18">
    <w:abstractNumId w:val="13"/>
  </w:num>
  <w:num w:numId="19">
    <w:abstractNumId w:val="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D30F6"/>
    <w:rsid w:val="00005182"/>
    <w:rsid w:val="000B1498"/>
    <w:rsid w:val="000C08DC"/>
    <w:rsid w:val="001120B7"/>
    <w:rsid w:val="00113D35"/>
    <w:rsid w:val="001D4F46"/>
    <w:rsid w:val="003C7843"/>
    <w:rsid w:val="003D7104"/>
    <w:rsid w:val="004173EE"/>
    <w:rsid w:val="00425C1A"/>
    <w:rsid w:val="00445A8A"/>
    <w:rsid w:val="004839C5"/>
    <w:rsid w:val="004A3975"/>
    <w:rsid w:val="004B0DE8"/>
    <w:rsid w:val="004B1FD5"/>
    <w:rsid w:val="004C07FB"/>
    <w:rsid w:val="005B6242"/>
    <w:rsid w:val="005C3E22"/>
    <w:rsid w:val="005D3886"/>
    <w:rsid w:val="0060507A"/>
    <w:rsid w:val="00646978"/>
    <w:rsid w:val="0066314B"/>
    <w:rsid w:val="006B07A2"/>
    <w:rsid w:val="006B76A5"/>
    <w:rsid w:val="006C3818"/>
    <w:rsid w:val="006F2566"/>
    <w:rsid w:val="007B1DA3"/>
    <w:rsid w:val="007B344D"/>
    <w:rsid w:val="007D4926"/>
    <w:rsid w:val="00830F42"/>
    <w:rsid w:val="00873003"/>
    <w:rsid w:val="0087493B"/>
    <w:rsid w:val="008C59FE"/>
    <w:rsid w:val="009609E7"/>
    <w:rsid w:val="009A6C98"/>
    <w:rsid w:val="009C0DC7"/>
    <w:rsid w:val="009D30F6"/>
    <w:rsid w:val="00A03E55"/>
    <w:rsid w:val="00A1729E"/>
    <w:rsid w:val="00A40A0F"/>
    <w:rsid w:val="00A84BCF"/>
    <w:rsid w:val="00B5519B"/>
    <w:rsid w:val="00BC17BB"/>
    <w:rsid w:val="00C324C8"/>
    <w:rsid w:val="00C6006E"/>
    <w:rsid w:val="00C83B81"/>
    <w:rsid w:val="00CA2745"/>
    <w:rsid w:val="00CA3291"/>
    <w:rsid w:val="00CE7E10"/>
    <w:rsid w:val="00DC6372"/>
    <w:rsid w:val="00E56133"/>
    <w:rsid w:val="00F210DC"/>
    <w:rsid w:val="00F2349D"/>
    <w:rsid w:val="00F827D0"/>
    <w:rsid w:val="00FA308B"/>
    <w:rsid w:val="00FC4D59"/>
    <w:rsid w:val="00FD71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B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30F6"/>
    <w:pPr>
      <w:tabs>
        <w:tab w:val="center" w:pos="4513"/>
        <w:tab w:val="right" w:pos="9026"/>
      </w:tabs>
    </w:pPr>
  </w:style>
  <w:style w:type="character" w:customStyle="1" w:styleId="HeaderChar">
    <w:name w:val="Header Char"/>
    <w:basedOn w:val="DefaultParagraphFont"/>
    <w:link w:val="Header"/>
    <w:uiPriority w:val="99"/>
    <w:semiHidden/>
    <w:rsid w:val="009D30F6"/>
  </w:style>
  <w:style w:type="paragraph" w:styleId="Footer">
    <w:name w:val="footer"/>
    <w:basedOn w:val="Normal"/>
    <w:link w:val="FooterChar"/>
    <w:uiPriority w:val="99"/>
    <w:semiHidden/>
    <w:unhideWhenUsed/>
    <w:rsid w:val="009D30F6"/>
    <w:pPr>
      <w:tabs>
        <w:tab w:val="center" w:pos="4513"/>
        <w:tab w:val="right" w:pos="9026"/>
      </w:tabs>
    </w:pPr>
  </w:style>
  <w:style w:type="character" w:customStyle="1" w:styleId="FooterChar">
    <w:name w:val="Footer Char"/>
    <w:basedOn w:val="DefaultParagraphFont"/>
    <w:link w:val="Footer"/>
    <w:uiPriority w:val="99"/>
    <w:semiHidden/>
    <w:rsid w:val="009D30F6"/>
  </w:style>
  <w:style w:type="paragraph" w:styleId="ListParagraph">
    <w:name w:val="List Paragraph"/>
    <w:basedOn w:val="Normal"/>
    <w:uiPriority w:val="34"/>
    <w:qFormat/>
    <w:rsid w:val="009D30F6"/>
    <w:pPr>
      <w:ind w:left="720"/>
    </w:pPr>
  </w:style>
  <w:style w:type="table" w:styleId="TableGrid">
    <w:name w:val="Table Grid"/>
    <w:basedOn w:val="TableNormal"/>
    <w:uiPriority w:val="59"/>
    <w:rsid w:val="009D3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4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F46"/>
    <w:rPr>
      <w:rFonts w:ascii="Tahoma" w:hAnsi="Tahoma" w:cs="Tahoma"/>
      <w:sz w:val="16"/>
      <w:szCs w:val="16"/>
      <w:lang w:eastAsia="en-US"/>
    </w:rPr>
  </w:style>
  <w:style w:type="character" w:styleId="Hyperlink">
    <w:name w:val="Hyperlink"/>
    <w:basedOn w:val="DefaultParagraphFont"/>
    <w:uiPriority w:val="99"/>
    <w:unhideWhenUsed/>
    <w:rsid w:val="006B76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t0.gstatic.com/images?q=tbn:ANd9GcT2MzG95a8vJs9iyBblKSFDCpTkMA3nSbFUMEHa6-gAbQt29OplFT4SzRw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uk/imgres?imgurl=https://upload.wikimedia.org/wikipedia/commons/2/20/Magic_wand.svg&amp;imgrefurl=https://commons.wikimedia.org/wiki/File:Magic_wand.svg&amp;usg=__yZWX7QvOGMCUPhjjA_TTnrn5oss=&amp;h=1052&amp;w=744&amp;sz=6&amp;hl=en&amp;start=3&amp;zoom=1&amp;tbnid=VS9kuVgnqA_AvM:&amp;tbnh=150&amp;tbnw=106&amp;ei=SNZyT5y3Doqe0QWQjMz8Dw&amp;prev=/images?q=wand&amp;um=1&amp;hl=en&amp;safe=active&amp;gbv=2&amp;tbm=isch&amp;um=1&amp;itbs=1" TargetMode="External"/><Relationship Id="rId4" Type="http://schemas.openxmlformats.org/officeDocument/2006/relationships/settings" Target="settings.xml"/><Relationship Id="rId9" Type="http://schemas.openxmlformats.org/officeDocument/2006/relationships/image" Target="http://www.schooljotter.com/imagefolders/stambrose/smiling_star-2188.gi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A5772-4F7E-4884-9076-E24BDE3A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3777</CharactersWithSpaces>
  <SharedDoc>false</SharedDoc>
  <HLinks>
    <vt:vector size="30" baseType="variant">
      <vt:variant>
        <vt:i4>1114182</vt:i4>
      </vt:variant>
      <vt:variant>
        <vt:i4>-1</vt:i4>
      </vt:variant>
      <vt:variant>
        <vt:i4>1026</vt:i4>
      </vt:variant>
      <vt:variant>
        <vt:i4>1</vt:i4>
      </vt:variant>
      <vt:variant>
        <vt:lpwstr>http://www.field-studies-council.org/urbaneco/images/011a-foodweb.jpg</vt:lpwstr>
      </vt:variant>
      <vt:variant>
        <vt:lpwstr/>
      </vt:variant>
      <vt:variant>
        <vt:i4>327712</vt:i4>
      </vt:variant>
      <vt:variant>
        <vt:i4>-1</vt:i4>
      </vt:variant>
      <vt:variant>
        <vt:i4>1031</vt:i4>
      </vt:variant>
      <vt:variant>
        <vt:i4>1</vt:i4>
      </vt:variant>
      <vt:variant>
        <vt:lpwstr>http://www.schooljotter.com/imagefolders/stambrose/smiling_star-2188.gif</vt:lpwstr>
      </vt:variant>
      <vt:variant>
        <vt:lpwstr/>
      </vt:variant>
      <vt:variant>
        <vt:i4>327712</vt:i4>
      </vt:variant>
      <vt:variant>
        <vt:i4>-1</vt:i4>
      </vt:variant>
      <vt:variant>
        <vt:i4>1032</vt:i4>
      </vt:variant>
      <vt:variant>
        <vt:i4>1</vt:i4>
      </vt:variant>
      <vt:variant>
        <vt:lpwstr>http://www.schooljotter.com/imagefolders/stambrose/smiling_star-2188.gif</vt:lpwstr>
      </vt:variant>
      <vt:variant>
        <vt:lpwstr/>
      </vt:variant>
      <vt:variant>
        <vt:i4>4325487</vt:i4>
      </vt:variant>
      <vt:variant>
        <vt:i4>-1</vt:i4>
      </vt:variant>
      <vt:variant>
        <vt:i4>1033</vt:i4>
      </vt:variant>
      <vt:variant>
        <vt:i4>4</vt:i4>
      </vt:variant>
      <vt:variant>
        <vt:lpwstr>http://www.google.co.uk/imgres?imgurl=https://upload.wikimedia.org/wikipedia/commons/2/20/Magic_wand.svg&amp;imgrefurl=https://commons.wikimedia.org/wiki/File:Magic_wand.svg&amp;usg=__yZWX7QvOGMCUPhjjA_TTnrn5oss=&amp;h=1052&amp;w=744&amp;sz=6&amp;hl=en&amp;start=3&amp;zoom=1&amp;tbnid=VS9kuVgnqA_AvM:&amp;tbnh=150&amp;tbnw=106&amp;ei=SNZyT5y3Doqe0QWQjMz8Dw&amp;prev=/images%3Fq%3Dwand%26um%3D1%26hl%3Den%26safe%3Dactive%26gbv%3D2%26tbm%3Disch&amp;um=1&amp;itbs=1</vt:lpwstr>
      </vt:variant>
      <vt:variant>
        <vt:lpwstr/>
      </vt:variant>
      <vt:variant>
        <vt:i4>2752555</vt:i4>
      </vt:variant>
      <vt:variant>
        <vt:i4>-1</vt:i4>
      </vt:variant>
      <vt:variant>
        <vt:i4>1033</vt:i4>
      </vt:variant>
      <vt:variant>
        <vt:i4>1</vt:i4>
      </vt:variant>
      <vt:variant>
        <vt:lpwstr>http://t0.gstatic.com/images?q=tbn:ANd9GcT2MzG95a8vJs9iyBblKSFDCpTkMA3nSbFUMEHa6-gAbQt29OplFT4SzRwh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spgoneilk1</dc:creator>
  <cp:keywords/>
  <dc:description/>
  <cp:lastModifiedBy>spgmaclennanc1</cp:lastModifiedBy>
  <cp:revision>7</cp:revision>
  <dcterms:created xsi:type="dcterms:W3CDTF">2012-10-23T14:52:00Z</dcterms:created>
  <dcterms:modified xsi:type="dcterms:W3CDTF">2012-10-23T15:13:00Z</dcterms:modified>
</cp:coreProperties>
</file>